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3A4C1346" w:rsidR="007E71AA" w:rsidRDefault="007E71AA" w:rsidP="007E71AA">
      <w:pPr>
        <w:rPr>
          <w:rFonts w:ascii="Arial" w:hAnsi="Arial" w:cs="Arial"/>
          <w:b/>
          <w:sz w:val="28"/>
          <w:szCs w:val="28"/>
        </w:rPr>
      </w:pPr>
      <w:r w:rsidRPr="00081D7F">
        <w:rPr>
          <w:rFonts w:ascii="Arial" w:hAnsi="Arial" w:cs="Arial"/>
          <w:b/>
          <w:sz w:val="28"/>
          <w:szCs w:val="28"/>
        </w:rPr>
        <w:t>Setting Information</w:t>
      </w:r>
    </w:p>
    <w:p w14:paraId="138C24CC" w14:textId="77777777" w:rsidR="000745E6" w:rsidRDefault="000745E6" w:rsidP="007E71AA">
      <w:pPr>
        <w:rPr>
          <w:rFonts w:ascii="Arial" w:hAnsi="Arial" w:cs="Arial"/>
          <w:b/>
          <w:sz w:val="28"/>
          <w:szCs w:val="28"/>
        </w:rPr>
      </w:pP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5F6C5D" w:rsidRDefault="007E71AA" w:rsidP="007E71AA">
            <w:pPr>
              <w:rPr>
                <w:rFonts w:ascii="Arial" w:hAnsi="Arial" w:cs="Arial"/>
                <w:b/>
                <w:sz w:val="22"/>
                <w:szCs w:val="22"/>
              </w:rPr>
            </w:pPr>
            <w:r w:rsidRPr="005F6C5D">
              <w:rPr>
                <w:rFonts w:ascii="Arial" w:hAnsi="Arial" w:cs="Arial"/>
                <w:b/>
                <w:sz w:val="22"/>
                <w:szCs w:val="22"/>
              </w:rPr>
              <w:t>Providers Name</w:t>
            </w:r>
          </w:p>
          <w:p w14:paraId="2551FC01" w14:textId="5AAD7788" w:rsidR="007E71AA" w:rsidRPr="005F6C5D" w:rsidRDefault="005F6C5D" w:rsidP="007E71AA">
            <w:pPr>
              <w:rPr>
                <w:rFonts w:ascii="Arial" w:hAnsi="Arial" w:cs="Arial"/>
                <w:b/>
                <w:bCs/>
                <w:sz w:val="22"/>
                <w:szCs w:val="22"/>
              </w:rPr>
            </w:pPr>
            <w:r w:rsidRPr="005F6C5D">
              <w:rPr>
                <w:rFonts w:ascii="Arial" w:hAnsi="Arial" w:cs="Arial"/>
                <w:b/>
                <w:bCs/>
                <w:color w:val="333E48"/>
                <w:sz w:val="22"/>
                <w:szCs w:val="22"/>
              </w:rPr>
              <w:t>St. Ann’s</w:t>
            </w:r>
            <w:r w:rsidR="003755E8" w:rsidRPr="005F6C5D">
              <w:rPr>
                <w:rFonts w:ascii="Arial" w:hAnsi="Arial" w:cs="Arial"/>
                <w:b/>
                <w:bCs/>
                <w:color w:val="333E48"/>
                <w:sz w:val="22"/>
                <w:szCs w:val="22"/>
              </w:rPr>
              <w:t xml:space="preserve"> Adult Day Services at Durand</w:t>
            </w:r>
          </w:p>
        </w:tc>
      </w:tr>
      <w:tr w:rsidR="00222BFC" w:rsidRPr="007E71AA" w14:paraId="10939048" w14:textId="77777777" w:rsidTr="007E71AA">
        <w:tc>
          <w:tcPr>
            <w:tcW w:w="2543" w:type="dxa"/>
          </w:tcPr>
          <w:p w14:paraId="2FE0361F" w14:textId="10A2FDDA" w:rsidR="00222BFC" w:rsidRDefault="00222BFC" w:rsidP="00222BFC">
            <w:pPr>
              <w:rPr>
                <w:rFonts w:ascii="Arial" w:hAnsi="Arial" w:cs="Arial"/>
                <w:b/>
                <w:sz w:val="22"/>
                <w:szCs w:val="22"/>
              </w:rPr>
            </w:pPr>
            <w:r w:rsidRPr="00823733">
              <w:rPr>
                <w:rFonts w:ascii="Arial" w:hAnsi="Arial" w:cs="Arial"/>
                <w:b/>
                <w:sz w:val="22"/>
                <w:szCs w:val="22"/>
              </w:rPr>
              <w:t>Location of Setting</w:t>
            </w:r>
            <w:r>
              <w:rPr>
                <w:rFonts w:ascii="Arial" w:hAnsi="Arial" w:cs="Arial"/>
                <w:b/>
                <w:sz w:val="22"/>
                <w:szCs w:val="22"/>
              </w:rPr>
              <w:t>:</w:t>
            </w:r>
          </w:p>
          <w:tbl>
            <w:tblPr>
              <w:tblW w:w="0" w:type="auto"/>
              <w:tblBorders>
                <w:top w:val="nil"/>
                <w:left w:val="nil"/>
                <w:bottom w:val="nil"/>
                <w:right w:val="nil"/>
              </w:tblBorders>
              <w:tblLook w:val="0000" w:firstRow="0" w:lastRow="0" w:firstColumn="0" w:lastColumn="0" w:noHBand="0" w:noVBand="0"/>
            </w:tblPr>
            <w:tblGrid>
              <w:gridCol w:w="222"/>
            </w:tblGrid>
            <w:tr w:rsidR="00222BFC" w:rsidRPr="00836C05" w14:paraId="221849A2" w14:textId="77777777">
              <w:trPr>
                <w:trHeight w:val="120"/>
              </w:trPr>
              <w:tc>
                <w:tcPr>
                  <w:tcW w:w="0" w:type="auto"/>
                </w:tcPr>
                <w:p w14:paraId="503BD2F1" w14:textId="472F672F" w:rsidR="00222BFC" w:rsidRPr="00836C05" w:rsidRDefault="00222BFC" w:rsidP="00222BFC">
                  <w:pPr>
                    <w:autoSpaceDE w:val="0"/>
                    <w:autoSpaceDN w:val="0"/>
                    <w:adjustRightInd w:val="0"/>
                    <w:rPr>
                      <w:rFonts w:ascii="Times New Roman" w:hAnsi="Times New Roman"/>
                      <w:color w:val="000000"/>
                    </w:rPr>
                  </w:pPr>
                </w:p>
              </w:tc>
            </w:tr>
          </w:tbl>
          <w:p w14:paraId="6D87CBD0" w14:textId="533F871E" w:rsidR="00222BFC" w:rsidRPr="00823733" w:rsidRDefault="00222BFC" w:rsidP="00222BFC">
            <w:pPr>
              <w:rPr>
                <w:rFonts w:ascii="Arial" w:hAnsi="Arial" w:cs="Arial"/>
                <w:b/>
                <w:sz w:val="22"/>
                <w:szCs w:val="22"/>
              </w:rPr>
            </w:pPr>
            <w:r>
              <w:rPr>
                <w:rFonts w:ascii="Arial" w:hAnsi="Arial" w:cs="Arial"/>
                <w:b/>
                <w:sz w:val="22"/>
                <w:szCs w:val="22"/>
              </w:rPr>
              <w:t>4250 Culver Road,</w:t>
            </w:r>
          </w:p>
          <w:p w14:paraId="72E07819" w14:textId="7A883351" w:rsidR="00222BFC" w:rsidRPr="00836C05" w:rsidRDefault="00222BFC" w:rsidP="00222BFC">
            <w:pPr>
              <w:rPr>
                <w:rFonts w:ascii="Arial" w:hAnsi="Arial" w:cs="Arial"/>
                <w:b/>
                <w:bCs/>
                <w:sz w:val="22"/>
                <w:szCs w:val="22"/>
              </w:rPr>
            </w:pPr>
            <w:r w:rsidRPr="00836C05">
              <w:rPr>
                <w:rFonts w:ascii="Arial" w:hAnsi="Arial" w:cs="Arial"/>
                <w:b/>
                <w:bCs/>
                <w:color w:val="333E48"/>
                <w:sz w:val="22"/>
                <w:szCs w:val="22"/>
              </w:rPr>
              <w:t>Rochester NY 14622</w:t>
            </w:r>
          </w:p>
        </w:tc>
        <w:tc>
          <w:tcPr>
            <w:tcW w:w="2880" w:type="dxa"/>
          </w:tcPr>
          <w:p w14:paraId="37D06000" w14:textId="77777777" w:rsidR="00222BFC" w:rsidRPr="00823733" w:rsidRDefault="00222BFC" w:rsidP="00222BFC">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58DC4E4462EB435F86B81BB4BB62E8EC"/>
              </w:placeholder>
              <w:text/>
            </w:sdtPr>
            <w:sdtEndPr/>
            <w:sdtContent>
              <w:p w14:paraId="4FFFC108" w14:textId="77777777" w:rsidR="00222BFC" w:rsidRDefault="00222BFC" w:rsidP="00222BFC">
                <w:pPr>
                  <w:rPr>
                    <w:rFonts w:ascii="Arial" w:hAnsi="Arial" w:cs="Arial"/>
                    <w:b/>
                    <w:sz w:val="22"/>
                    <w:szCs w:val="22"/>
                  </w:rPr>
                </w:pPr>
                <w:r w:rsidRPr="007516EB">
                  <w:rPr>
                    <w:rFonts w:ascii="Arial" w:hAnsi="Arial" w:cs="Arial"/>
                    <w:b/>
                    <w:sz w:val="22"/>
                    <w:szCs w:val="22"/>
                  </w:rPr>
                  <w:t>Non-Residential - Adult Day Health Care Program</w:t>
                </w:r>
              </w:p>
            </w:sdtContent>
          </w:sdt>
          <w:p w14:paraId="219D325D" w14:textId="77777777" w:rsidR="00222BFC" w:rsidRPr="00C03A41" w:rsidRDefault="00222BFC" w:rsidP="00222BFC">
            <w:pPr>
              <w:rPr>
                <w:rFonts w:ascii="Arial" w:hAnsi="Arial" w:cs="Arial"/>
                <w:sz w:val="22"/>
                <w:szCs w:val="22"/>
              </w:rPr>
            </w:pPr>
          </w:p>
          <w:p w14:paraId="26A1E730" w14:textId="77777777" w:rsidR="00222BFC" w:rsidRPr="00C03A41" w:rsidRDefault="00222BFC" w:rsidP="00222BFC">
            <w:pPr>
              <w:rPr>
                <w:rFonts w:ascii="Arial" w:hAnsi="Arial" w:cs="Arial"/>
                <w:sz w:val="22"/>
                <w:szCs w:val="22"/>
              </w:rPr>
            </w:pPr>
          </w:p>
          <w:p w14:paraId="2C2EE844" w14:textId="77777777" w:rsidR="00222BFC" w:rsidRDefault="00222BFC" w:rsidP="00222BFC">
            <w:pPr>
              <w:rPr>
                <w:rFonts w:ascii="Arial" w:hAnsi="Arial" w:cs="Arial"/>
                <w:b/>
                <w:sz w:val="22"/>
                <w:szCs w:val="22"/>
              </w:rPr>
            </w:pPr>
          </w:p>
          <w:p w14:paraId="5B8089C1" w14:textId="2F8FB99C" w:rsidR="00222BFC" w:rsidRPr="00836C05" w:rsidRDefault="00222BFC" w:rsidP="00222BFC">
            <w:pPr>
              <w:rPr>
                <w:rFonts w:ascii="Arial" w:hAnsi="Arial" w:cs="Arial"/>
                <w:b/>
                <w:sz w:val="22"/>
                <w:szCs w:val="22"/>
              </w:rPr>
            </w:pPr>
          </w:p>
        </w:tc>
        <w:tc>
          <w:tcPr>
            <w:tcW w:w="4747" w:type="dxa"/>
          </w:tcPr>
          <w:p w14:paraId="25D6F99D" w14:textId="77777777" w:rsidR="00222BFC" w:rsidRPr="00823733" w:rsidRDefault="00222BFC" w:rsidP="00222BFC">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96E6A2EACF374F1D81EE5B7163D4E620"/>
              </w:placeholder>
              <w:text/>
            </w:sdtPr>
            <w:sdtEndPr/>
            <w:sdtContent>
              <w:p w14:paraId="7D0A5609" w14:textId="4332B2E2" w:rsidR="00222BFC" w:rsidRPr="00823733" w:rsidRDefault="00222BFC" w:rsidP="00222BFC">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77777777" w:rsidR="007E71AA" w:rsidRPr="00823733" w:rsidRDefault="00EB33E1" w:rsidP="007E71AA">
            <w:pPr>
              <w:rPr>
                <w:rFonts w:ascii="Arial" w:hAnsi="Arial" w:cs="Arial"/>
                <w:b/>
                <w:sz w:val="22"/>
                <w:szCs w:val="22"/>
              </w:rPr>
            </w:pPr>
            <w:sdt>
              <w:sdtPr>
                <w:rPr>
                  <w:rFonts w:ascii="Arial" w:hAnsi="Arial" w:cs="Arial"/>
                  <w:b/>
                  <w:sz w:val="22"/>
                  <w:szCs w:val="22"/>
                </w:rPr>
                <w:id w:val="-2062546437"/>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EB33E1"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103697CB" w:rsidR="00081D7F" w:rsidRPr="007E71AA" w:rsidRDefault="00EB33E1" w:rsidP="007E71AA">
            <w:pPr>
              <w:rPr>
                <w:rFonts w:ascii="Times New Roman" w:hAnsi="Times New Roman"/>
                <w:b/>
              </w:rPr>
            </w:pPr>
            <w:sdt>
              <w:sdtPr>
                <w:rPr>
                  <w:rFonts w:ascii="Arial" w:hAnsi="Arial" w:cs="Arial"/>
                  <w:b/>
                  <w:sz w:val="22"/>
                  <w:szCs w:val="22"/>
                </w:rPr>
                <w:id w:val="-1322881278"/>
                <w14:checkbox>
                  <w14:checked w14:val="1"/>
                  <w14:checkedState w14:val="2612" w14:font="MS Gothic"/>
                  <w14:uncheckedState w14:val="2610" w14:font="MS Gothic"/>
                </w14:checkbox>
              </w:sdtPr>
              <w:sdtEndPr/>
              <w:sdtContent>
                <w:r w:rsidR="005F6C5D">
                  <w:rPr>
                    <w:rFonts w:ascii="MS Gothic" w:eastAsia="MS Gothic" w:hAnsi="MS Gothic" w:cs="Arial" w:hint="eastAsia"/>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1CD02D72"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p w14:paraId="796C2A6E" w14:textId="77777777" w:rsidR="00157825" w:rsidRDefault="00157825" w:rsidP="00A15E87">
      <w:pPr>
        <w:rPr>
          <w:rFonts w:ascii="Arial" w:hAnsi="Arial" w:cs="Arial"/>
          <w:bCs/>
          <w:sz w:val="22"/>
          <w:szCs w:val="22"/>
        </w:rPr>
      </w:pP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p w14:paraId="6E836DB5" w14:textId="6C2F0E3B" w:rsidR="00A15E87" w:rsidRPr="00E22564" w:rsidRDefault="00F01614" w:rsidP="00A4585F">
            <w:pPr>
              <w:pStyle w:val="Default"/>
              <w:rPr>
                <w:rFonts w:ascii="Arial" w:hAnsi="Arial" w:cs="Arial"/>
                <w:bCs/>
                <w:sz w:val="22"/>
                <w:szCs w:val="22"/>
              </w:rPr>
            </w:pPr>
            <w:r w:rsidRPr="00E22564">
              <w:rPr>
                <w:rFonts w:ascii="Arial" w:hAnsi="Arial" w:cs="Arial"/>
                <w:sz w:val="22"/>
                <w:szCs w:val="22"/>
              </w:rPr>
              <w:t xml:space="preserve">St. Ann’s Adult Day Program at Durand is a medical model </w:t>
            </w:r>
            <w:r w:rsidR="009E3A91" w:rsidRPr="00E22564">
              <w:rPr>
                <w:rFonts w:ascii="Arial" w:hAnsi="Arial" w:cs="Arial"/>
                <w:sz w:val="22"/>
                <w:szCs w:val="22"/>
              </w:rPr>
              <w:t xml:space="preserve">Adult Day Health program </w:t>
            </w:r>
            <w:r w:rsidRPr="00E22564">
              <w:rPr>
                <w:rFonts w:ascii="Arial" w:hAnsi="Arial" w:cs="Arial"/>
                <w:sz w:val="22"/>
                <w:szCs w:val="22"/>
              </w:rPr>
              <w:t xml:space="preserve">is in a standalone </w:t>
            </w:r>
            <w:r w:rsidR="009E3A91" w:rsidRPr="00E22564">
              <w:rPr>
                <w:rFonts w:ascii="Arial" w:hAnsi="Arial" w:cs="Arial"/>
                <w:sz w:val="22"/>
                <w:szCs w:val="22"/>
              </w:rPr>
              <w:t>building</w:t>
            </w:r>
            <w:r w:rsidR="00A4585F">
              <w:rPr>
                <w:rFonts w:ascii="Arial" w:hAnsi="Arial" w:cs="Arial"/>
                <w:sz w:val="22"/>
                <w:szCs w:val="22"/>
              </w:rPr>
              <w:t xml:space="preserve"> </w:t>
            </w:r>
            <w:r w:rsidRPr="00E22564">
              <w:rPr>
                <w:rFonts w:ascii="Arial" w:hAnsi="Arial" w:cs="Arial"/>
                <w:sz w:val="22"/>
                <w:szCs w:val="22"/>
              </w:rPr>
              <w:t>adjacent to the west side of the Durand senior apartments</w:t>
            </w:r>
            <w:r w:rsidR="009E3A91" w:rsidRPr="00E22564">
              <w:rPr>
                <w:rFonts w:ascii="Arial" w:hAnsi="Arial" w:cs="Arial"/>
                <w:sz w:val="22"/>
                <w:szCs w:val="22"/>
              </w:rPr>
              <w:t xml:space="preserve">. </w:t>
            </w:r>
          </w:p>
        </w:tc>
      </w:tr>
    </w:tbl>
    <w:p w14:paraId="57B4A4B3" w14:textId="77AEB955" w:rsidR="00A15E87"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583557" w:rsidRDefault="00A40F01" w:rsidP="00CB052A">
            <w:pPr>
              <w:jc w:val="center"/>
              <w:rPr>
                <w:rFonts w:ascii="Arial" w:hAnsi="Arial" w:cs="Arial"/>
                <w:b/>
                <w:sz w:val="22"/>
                <w:szCs w:val="22"/>
              </w:rPr>
            </w:pPr>
            <w:r w:rsidRPr="00583557">
              <w:rPr>
                <w:rFonts w:ascii="Arial" w:hAnsi="Arial" w:cs="Arial"/>
                <w:b/>
                <w:sz w:val="22"/>
                <w:szCs w:val="22"/>
              </w:rPr>
              <w:t>Summary</w:t>
            </w:r>
          </w:p>
        </w:tc>
      </w:tr>
      <w:tr w:rsidR="00E22564" w:rsidRPr="00A40F01" w14:paraId="6D10727C" w14:textId="77777777" w:rsidTr="00A40F01">
        <w:trPr>
          <w:trHeight w:val="1481"/>
        </w:trPr>
        <w:tc>
          <w:tcPr>
            <w:tcW w:w="3415" w:type="dxa"/>
          </w:tcPr>
          <w:p w14:paraId="4D51AD05" w14:textId="77777777" w:rsidR="00222BFC" w:rsidRPr="00823733" w:rsidRDefault="00222BFC" w:rsidP="00222BFC">
            <w:pPr>
              <w:jc w:val="center"/>
              <w:rPr>
                <w:rFonts w:ascii="Arial" w:hAnsi="Arial" w:cs="Arial"/>
                <w:i/>
                <w:color w:val="000000" w:themeColor="text1"/>
                <w:sz w:val="22"/>
                <w:szCs w:val="22"/>
                <w:lang w:val="en"/>
              </w:rPr>
            </w:pPr>
            <w:r w:rsidRPr="00222BFC">
              <w:rPr>
                <w:rFonts w:ascii="Arial" w:hAnsi="Arial" w:cs="Arial"/>
                <w:i/>
                <w:color w:val="000000" w:themeColor="text1"/>
                <w:sz w:val="22"/>
                <w:szCs w:val="22"/>
                <w:lang w:val="en"/>
              </w:rPr>
              <w:t>42 CFR 441.301©(4)(i)</w:t>
            </w:r>
          </w:p>
          <w:p w14:paraId="0924E1D9" w14:textId="77777777" w:rsidR="00E22564" w:rsidRPr="00823733" w:rsidRDefault="00E22564" w:rsidP="00E22564">
            <w:pPr>
              <w:ind w:left="1242"/>
              <w:rPr>
                <w:rFonts w:ascii="Arial" w:hAnsi="Arial" w:cs="Arial"/>
                <w:color w:val="000000" w:themeColor="text1"/>
                <w:sz w:val="22"/>
                <w:szCs w:val="22"/>
              </w:rPr>
            </w:pPr>
          </w:p>
          <w:p w14:paraId="66F8FADA" w14:textId="56346997"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EF568E">
                  <w:rPr>
                    <w:rFonts w:ascii="MS Gothic" w:eastAsia="MS Gothic" w:hAnsi="MS Gothic" w:cs="Arial" w:hint="eastAsia"/>
                    <w:color w:val="000000" w:themeColor="text1"/>
                    <w:sz w:val="22"/>
                    <w:szCs w:val="22"/>
                  </w:rPr>
                  <w:t>☐</w:t>
                </w:r>
              </w:sdtContent>
            </w:sdt>
            <w:r w:rsidR="00E22564" w:rsidRPr="00823733">
              <w:rPr>
                <w:rFonts w:ascii="Arial" w:hAnsi="Arial" w:cs="Arial"/>
                <w:color w:val="000000" w:themeColor="text1"/>
                <w:sz w:val="22"/>
                <w:szCs w:val="22"/>
              </w:rPr>
              <w:t>Yes</w:t>
            </w:r>
          </w:p>
          <w:p w14:paraId="78BC5FCC" w14:textId="22798986"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EF568E">
                  <w:rPr>
                    <w:rFonts w:ascii="MS Gothic" w:eastAsia="MS Gothic" w:hAnsi="MS Gothic" w:cs="Arial" w:hint="eastAsia"/>
                    <w:color w:val="000000" w:themeColor="text1"/>
                    <w:sz w:val="22"/>
                    <w:szCs w:val="22"/>
                  </w:rPr>
                  <w:t>☒</w:t>
                </w:r>
              </w:sdtContent>
            </w:sdt>
            <w:r w:rsidR="00E22564" w:rsidRPr="00823733">
              <w:rPr>
                <w:rFonts w:ascii="Arial" w:hAnsi="Arial" w:cs="Arial"/>
                <w:color w:val="000000" w:themeColor="text1"/>
                <w:sz w:val="22"/>
                <w:szCs w:val="22"/>
              </w:rPr>
              <w:t>Partial</w:t>
            </w:r>
          </w:p>
          <w:p w14:paraId="6DB416CF" w14:textId="77777777"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E22564" w:rsidRPr="00823733">
                  <w:rPr>
                    <w:rFonts w:ascii="Segoe UI Symbol" w:eastAsia="MS Gothic" w:hAnsi="Segoe UI Symbol" w:cs="Segoe UI Symbol"/>
                    <w:color w:val="000000" w:themeColor="text1"/>
                    <w:sz w:val="22"/>
                    <w:szCs w:val="22"/>
                  </w:rPr>
                  <w:t>☐</w:t>
                </w:r>
              </w:sdtContent>
            </w:sdt>
            <w:r w:rsidR="00E22564" w:rsidRPr="00823733">
              <w:rPr>
                <w:rFonts w:ascii="Arial" w:hAnsi="Arial" w:cs="Arial"/>
                <w:color w:val="000000" w:themeColor="text1"/>
                <w:sz w:val="22"/>
                <w:szCs w:val="22"/>
              </w:rPr>
              <w:t>No</w:t>
            </w:r>
          </w:p>
        </w:tc>
        <w:tc>
          <w:tcPr>
            <w:tcW w:w="3510" w:type="dxa"/>
          </w:tcPr>
          <w:p w14:paraId="30DBED39" w14:textId="78A2E6D4" w:rsidR="00E22564" w:rsidRPr="00823733" w:rsidRDefault="00E22564" w:rsidP="00E22564">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E22564" w:rsidRPr="00823733" w:rsidRDefault="00E22564" w:rsidP="00E22564">
            <w:pPr>
              <w:rPr>
                <w:rFonts w:ascii="Arial" w:hAnsi="Arial" w:cs="Arial"/>
                <w:i/>
                <w:color w:val="000000" w:themeColor="text1"/>
                <w:sz w:val="22"/>
                <w:szCs w:val="22"/>
              </w:rPr>
            </w:pPr>
          </w:p>
        </w:tc>
        <w:tc>
          <w:tcPr>
            <w:tcW w:w="3240" w:type="dxa"/>
          </w:tcPr>
          <w:p w14:paraId="0CD10DF6" w14:textId="77777777" w:rsidR="005B2CD4" w:rsidRPr="005B2CD4" w:rsidRDefault="005B2CD4" w:rsidP="005B2CD4">
            <w:pPr>
              <w:pStyle w:val="NoSpacing"/>
              <w:rPr>
                <w:rFonts w:ascii="Arial" w:hAnsi="Arial" w:cs="Arial"/>
                <w:sz w:val="22"/>
                <w:szCs w:val="22"/>
              </w:rPr>
            </w:pPr>
            <w:r w:rsidRPr="005B2CD4">
              <w:rPr>
                <w:rFonts w:ascii="Arial" w:hAnsi="Arial" w:cs="Arial"/>
                <w:sz w:val="22"/>
                <w:szCs w:val="22"/>
              </w:rPr>
              <w:t xml:space="preserve">The setting is integrated and supports full access of individuals receiving Medicaid HCBS to the greater community to the same degree of access as individuals not receiving HCBS. </w:t>
            </w:r>
          </w:p>
          <w:p w14:paraId="4B113FBA" w14:textId="29F6F519" w:rsidR="005B2CD4" w:rsidRDefault="005B2CD4" w:rsidP="005B2CD4">
            <w:pPr>
              <w:pStyle w:val="NoSpacing"/>
              <w:rPr>
                <w:rFonts w:ascii="Arial" w:hAnsi="Arial" w:cs="Arial"/>
                <w:sz w:val="22"/>
                <w:szCs w:val="22"/>
              </w:rPr>
            </w:pPr>
            <w:r w:rsidRPr="005B2CD4">
              <w:rPr>
                <w:rFonts w:ascii="Arial" w:hAnsi="Arial" w:cs="Arial"/>
                <w:sz w:val="22"/>
                <w:szCs w:val="22"/>
              </w:rPr>
              <w:t>Registrants are assessed on admission and regularly for employment choices or looking for opportunities to seek employment.</w:t>
            </w:r>
          </w:p>
          <w:p w14:paraId="41C6C25A" w14:textId="528BD7A9" w:rsidR="005B2CD4" w:rsidRPr="00BB6691" w:rsidRDefault="00BB6691" w:rsidP="00BB6691">
            <w:pPr>
              <w:pStyle w:val="Default"/>
              <w:rPr>
                <w:rFonts w:ascii="Arial" w:hAnsi="Arial" w:cs="Arial"/>
                <w:sz w:val="22"/>
                <w:szCs w:val="22"/>
              </w:rPr>
            </w:pPr>
            <w:r w:rsidRPr="00BB6691">
              <w:rPr>
                <w:rFonts w:ascii="Arial" w:hAnsi="Arial" w:cs="Arial"/>
                <w:sz w:val="22"/>
                <w:szCs w:val="22"/>
              </w:rPr>
              <w:t xml:space="preserve">Registrants are free to leave the program independently and or with family or friend and </w:t>
            </w:r>
            <w:proofErr w:type="gramStart"/>
            <w:r w:rsidRPr="00BB6691">
              <w:rPr>
                <w:rFonts w:ascii="Arial" w:hAnsi="Arial" w:cs="Arial"/>
                <w:sz w:val="22"/>
                <w:szCs w:val="22"/>
              </w:rPr>
              <w:t>have the ability to</w:t>
            </w:r>
            <w:proofErr w:type="gramEnd"/>
            <w:r w:rsidRPr="00BB6691">
              <w:rPr>
                <w:rFonts w:ascii="Arial" w:hAnsi="Arial" w:cs="Arial"/>
                <w:sz w:val="22"/>
                <w:szCs w:val="22"/>
              </w:rPr>
              <w:t xml:space="preserve"> utilize the public transportation</w:t>
            </w:r>
            <w:r>
              <w:rPr>
                <w:rFonts w:ascii="Arial" w:hAnsi="Arial" w:cs="Arial"/>
                <w:sz w:val="22"/>
                <w:szCs w:val="22"/>
              </w:rPr>
              <w:t xml:space="preserve">. </w:t>
            </w:r>
            <w:r w:rsidR="005B2CD4" w:rsidRPr="00BB6691">
              <w:rPr>
                <w:rFonts w:ascii="Arial" w:hAnsi="Arial" w:cs="Arial"/>
                <w:sz w:val="22"/>
                <w:szCs w:val="22"/>
              </w:rPr>
              <w:t xml:space="preserve">The setting has their own bus that </w:t>
            </w:r>
            <w:r w:rsidR="005B2CD4" w:rsidRPr="00BB6691">
              <w:rPr>
                <w:rFonts w:ascii="Arial" w:hAnsi="Arial" w:cs="Arial"/>
                <w:sz w:val="22"/>
                <w:szCs w:val="22"/>
              </w:rPr>
              <w:lastRenderedPageBreak/>
              <w:t>supports</w:t>
            </w:r>
            <w:r w:rsidR="005B2CD4" w:rsidRPr="005B2CD4">
              <w:rPr>
                <w:rFonts w:ascii="Arial" w:hAnsi="Arial" w:cs="Arial"/>
                <w:sz w:val="22"/>
                <w:szCs w:val="22"/>
              </w:rPr>
              <w:t xml:space="preserve"> transportation. Registrants do not have to rely on St. Ann’s Vehicles. Registrants have the option to </w:t>
            </w:r>
            <w:r w:rsidR="005B2CD4" w:rsidRPr="00BB6691">
              <w:rPr>
                <w:rFonts w:ascii="Arial" w:hAnsi="Arial" w:cs="Arial"/>
                <w:sz w:val="22"/>
                <w:szCs w:val="22"/>
              </w:rPr>
              <w:t>use public transportation to go to and from the setting.</w:t>
            </w:r>
          </w:p>
          <w:p w14:paraId="150B7938" w14:textId="5BA163F9" w:rsidR="00BB6691" w:rsidRDefault="00BB6691" w:rsidP="00BB6691">
            <w:pPr>
              <w:pStyle w:val="Default"/>
              <w:rPr>
                <w:rFonts w:ascii="Arial" w:hAnsi="Arial" w:cs="Arial"/>
                <w:sz w:val="22"/>
                <w:szCs w:val="22"/>
              </w:rPr>
            </w:pPr>
            <w:r w:rsidRPr="00BB6691">
              <w:rPr>
                <w:rFonts w:ascii="Arial" w:hAnsi="Arial" w:cs="Arial"/>
                <w:sz w:val="22"/>
                <w:szCs w:val="22"/>
              </w:rPr>
              <w:t xml:space="preserve">The setting provides monthly calendar with the daily activities for participants to participate in. The staff provides daily reminders to the participants, through announcements and with the use of a white communication board. Activities at the program may </w:t>
            </w:r>
            <w:r w:rsidR="00DB0C92" w:rsidRPr="00BB6691">
              <w:rPr>
                <w:rFonts w:ascii="Arial" w:hAnsi="Arial" w:cs="Arial"/>
                <w:sz w:val="22"/>
                <w:szCs w:val="22"/>
              </w:rPr>
              <w:t>include</w:t>
            </w:r>
            <w:r w:rsidRPr="00BB6691">
              <w:rPr>
                <w:rFonts w:ascii="Arial" w:hAnsi="Arial" w:cs="Arial"/>
                <w:sz w:val="22"/>
                <w:szCs w:val="22"/>
              </w:rPr>
              <w:t xml:space="preserve"> games, exercise, and music, crafts, educational programs, and spiritual, walking club, social and community projects. </w:t>
            </w:r>
          </w:p>
          <w:p w14:paraId="4B5A666F" w14:textId="4B58C279" w:rsidR="00BB6691" w:rsidRPr="005B2CD4" w:rsidRDefault="00BB6691" w:rsidP="00BB6691">
            <w:pPr>
              <w:pStyle w:val="NoSpacing"/>
              <w:rPr>
                <w:rFonts w:ascii="Arial" w:hAnsi="Arial" w:cs="Arial"/>
                <w:color w:val="000000" w:themeColor="text1"/>
                <w:sz w:val="22"/>
                <w:szCs w:val="22"/>
              </w:rPr>
            </w:pPr>
            <w:r w:rsidRPr="005B2CD4">
              <w:rPr>
                <w:rFonts w:ascii="Arial" w:hAnsi="Arial" w:cs="Arial"/>
                <w:sz w:val="22"/>
                <w:szCs w:val="22"/>
              </w:rPr>
              <w:t xml:space="preserve">Registrants </w:t>
            </w:r>
            <w:r w:rsidRPr="005B2CD4">
              <w:rPr>
                <w:rFonts w:ascii="Arial" w:hAnsi="Arial" w:cs="Arial"/>
                <w:color w:val="000000" w:themeColor="text1"/>
                <w:sz w:val="22"/>
                <w:szCs w:val="22"/>
              </w:rPr>
              <w:t>can request activities of their liking during their quarterly meetings or anytime they wish.</w:t>
            </w:r>
          </w:p>
          <w:p w14:paraId="2C87B3FB" w14:textId="3E2AE2A0" w:rsidR="00E22564" w:rsidRPr="005B2CD4" w:rsidRDefault="00E22564" w:rsidP="005B2CD4">
            <w:pPr>
              <w:pStyle w:val="NoSpacing"/>
              <w:rPr>
                <w:rFonts w:ascii="Arial" w:hAnsi="Arial" w:cs="Arial"/>
                <w:color w:val="000000" w:themeColor="text1"/>
                <w:sz w:val="22"/>
                <w:szCs w:val="22"/>
              </w:rPr>
            </w:pPr>
          </w:p>
        </w:tc>
      </w:tr>
      <w:tr w:rsidR="00E22564" w:rsidRPr="00A40F01" w14:paraId="23B5FDF1" w14:textId="77777777" w:rsidTr="00A40F01">
        <w:trPr>
          <w:trHeight w:val="440"/>
        </w:trPr>
        <w:tc>
          <w:tcPr>
            <w:tcW w:w="3415" w:type="dxa"/>
          </w:tcPr>
          <w:p w14:paraId="2B04E028" w14:textId="77777777" w:rsidR="00E22564" w:rsidRPr="00823733" w:rsidRDefault="00E22564" w:rsidP="00E22564">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w:t>
            </w:r>
          </w:p>
          <w:p w14:paraId="75182197" w14:textId="699A5731"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0745E6">
                  <w:rPr>
                    <w:rFonts w:ascii="MS Gothic" w:eastAsia="MS Gothic" w:hAnsi="MS Gothic" w:cs="Arial" w:hint="eastAsia"/>
                    <w:color w:val="000000" w:themeColor="text1"/>
                    <w:sz w:val="22"/>
                    <w:szCs w:val="22"/>
                  </w:rPr>
                  <w:t>☒</w:t>
                </w:r>
              </w:sdtContent>
            </w:sdt>
            <w:r w:rsidR="00E22564" w:rsidRPr="00823733">
              <w:rPr>
                <w:rFonts w:ascii="Arial" w:hAnsi="Arial" w:cs="Arial"/>
                <w:color w:val="000000" w:themeColor="text1"/>
                <w:sz w:val="22"/>
                <w:szCs w:val="22"/>
              </w:rPr>
              <w:t>Yes</w:t>
            </w:r>
          </w:p>
          <w:p w14:paraId="39CD8D80" w14:textId="77777777"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E22564" w:rsidRPr="00823733">
                  <w:rPr>
                    <w:rFonts w:ascii="Segoe UI Symbol" w:eastAsia="MS Gothic" w:hAnsi="Segoe UI Symbol" w:cs="Segoe UI Symbol"/>
                    <w:color w:val="000000" w:themeColor="text1"/>
                    <w:sz w:val="22"/>
                    <w:szCs w:val="22"/>
                  </w:rPr>
                  <w:t>☐</w:t>
                </w:r>
              </w:sdtContent>
            </w:sdt>
            <w:r w:rsidR="00E22564" w:rsidRPr="00823733">
              <w:rPr>
                <w:rFonts w:ascii="Arial" w:hAnsi="Arial" w:cs="Arial"/>
                <w:color w:val="000000" w:themeColor="text1"/>
                <w:sz w:val="22"/>
                <w:szCs w:val="22"/>
              </w:rPr>
              <w:t>Partial</w:t>
            </w:r>
          </w:p>
          <w:p w14:paraId="1DBA33DB" w14:textId="77777777"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E22564" w:rsidRPr="00823733">
                  <w:rPr>
                    <w:rFonts w:ascii="Segoe UI Symbol" w:eastAsia="MS Gothic" w:hAnsi="Segoe UI Symbol" w:cs="Segoe UI Symbol"/>
                    <w:color w:val="000000" w:themeColor="text1"/>
                    <w:sz w:val="22"/>
                    <w:szCs w:val="22"/>
                  </w:rPr>
                  <w:t>☐</w:t>
                </w:r>
              </w:sdtContent>
            </w:sdt>
            <w:r w:rsidR="00E22564" w:rsidRPr="00823733">
              <w:rPr>
                <w:rFonts w:ascii="Arial" w:hAnsi="Arial" w:cs="Arial"/>
                <w:color w:val="000000" w:themeColor="text1"/>
                <w:sz w:val="22"/>
                <w:szCs w:val="22"/>
              </w:rPr>
              <w:t>No</w:t>
            </w:r>
          </w:p>
          <w:p w14:paraId="0B640F8F" w14:textId="77777777" w:rsidR="00E22564" w:rsidRPr="00823733" w:rsidRDefault="00E22564" w:rsidP="00E22564">
            <w:pPr>
              <w:jc w:val="center"/>
              <w:rPr>
                <w:rFonts w:ascii="Arial" w:hAnsi="Arial" w:cs="Arial"/>
                <w:color w:val="000000" w:themeColor="text1"/>
                <w:sz w:val="22"/>
                <w:szCs w:val="22"/>
              </w:rPr>
            </w:pPr>
          </w:p>
        </w:tc>
        <w:tc>
          <w:tcPr>
            <w:tcW w:w="3510" w:type="dxa"/>
          </w:tcPr>
          <w:p w14:paraId="18B5A0DE" w14:textId="77777777" w:rsidR="00E22564" w:rsidRPr="00823733" w:rsidRDefault="00E22564" w:rsidP="00E22564">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t>Settings are selected by the individual from among setting options including non-disability specific settings and an option for 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E22564" w:rsidRPr="00823733" w:rsidRDefault="00E22564" w:rsidP="00E22564">
            <w:pPr>
              <w:pStyle w:val="ListParagraph"/>
              <w:ind w:left="0"/>
              <w:rPr>
                <w:rFonts w:ascii="Arial" w:hAnsi="Arial" w:cs="Arial"/>
                <w:i/>
                <w:color w:val="000000" w:themeColor="text1"/>
                <w:sz w:val="22"/>
                <w:szCs w:val="22"/>
                <w:lang w:val="en"/>
              </w:rPr>
            </w:pPr>
          </w:p>
        </w:tc>
        <w:tc>
          <w:tcPr>
            <w:tcW w:w="3240" w:type="dxa"/>
          </w:tcPr>
          <w:p w14:paraId="6FD1AEF1" w14:textId="3E6F2EE5" w:rsidR="00E22564" w:rsidRDefault="00E22564" w:rsidP="00FE56FC">
            <w:pPr>
              <w:pStyle w:val="NoSpacing"/>
              <w:rPr>
                <w:rFonts w:ascii="Arial" w:hAnsi="Arial" w:cs="Arial"/>
                <w:sz w:val="22"/>
                <w:szCs w:val="22"/>
              </w:rPr>
            </w:pPr>
            <w:r w:rsidRPr="00FE56FC">
              <w:rPr>
                <w:rFonts w:ascii="Arial" w:hAnsi="Arial" w:cs="Arial"/>
                <w:sz w:val="22"/>
                <w:szCs w:val="22"/>
              </w:rPr>
              <w:t xml:space="preserve">Setting designed for </w:t>
            </w:r>
            <w:r w:rsidRPr="000745E6">
              <w:rPr>
                <w:rFonts w:ascii="Arial" w:hAnsi="Arial" w:cs="Arial"/>
                <w:sz w:val="22"/>
                <w:szCs w:val="22"/>
              </w:rPr>
              <w:t xml:space="preserve">individuals with functional impairments including those in wheelchairs.  </w:t>
            </w:r>
            <w:r w:rsidRPr="00FE56FC">
              <w:rPr>
                <w:rFonts w:ascii="Arial" w:hAnsi="Arial" w:cs="Arial"/>
                <w:sz w:val="22"/>
                <w:szCs w:val="22"/>
              </w:rPr>
              <w:t>All Registrants have individualized care plans. Prospective Registrants</w:t>
            </w:r>
            <w:r w:rsidR="00E925E2" w:rsidRPr="00FE56FC">
              <w:rPr>
                <w:rFonts w:ascii="Arial" w:hAnsi="Arial" w:cs="Arial"/>
                <w:sz w:val="22"/>
                <w:szCs w:val="22"/>
              </w:rPr>
              <w:t>, family members are encouraged to</w:t>
            </w:r>
            <w:r w:rsidRPr="00FE56FC">
              <w:rPr>
                <w:rFonts w:ascii="Arial" w:hAnsi="Arial" w:cs="Arial"/>
                <w:sz w:val="22"/>
                <w:szCs w:val="22"/>
              </w:rPr>
              <w:t xml:space="preserve"> tour the setting</w:t>
            </w:r>
            <w:r w:rsidR="00E925E2" w:rsidRPr="00FE56FC">
              <w:rPr>
                <w:rFonts w:ascii="Arial" w:hAnsi="Arial" w:cs="Arial"/>
                <w:sz w:val="22"/>
                <w:szCs w:val="22"/>
              </w:rPr>
              <w:t xml:space="preserve"> before admissions. </w:t>
            </w:r>
            <w:r w:rsidR="000745E6">
              <w:rPr>
                <w:rFonts w:ascii="Arial" w:hAnsi="Arial" w:cs="Arial"/>
                <w:sz w:val="22"/>
                <w:szCs w:val="22"/>
              </w:rPr>
              <w:t>A</w:t>
            </w:r>
            <w:r w:rsidR="000745E6" w:rsidRPr="00390889">
              <w:rPr>
                <w:rFonts w:ascii="Arial" w:hAnsi="Arial" w:cs="Arial"/>
                <w:sz w:val="22"/>
                <w:szCs w:val="22"/>
              </w:rPr>
              <w:t xml:space="preserve"> guest day is provided</w:t>
            </w:r>
            <w:r w:rsidR="000745E6">
              <w:rPr>
                <w:rFonts w:ascii="Arial" w:hAnsi="Arial" w:cs="Arial"/>
                <w:sz w:val="22"/>
                <w:szCs w:val="22"/>
              </w:rPr>
              <w:t xml:space="preserve"> to prospective </w:t>
            </w:r>
            <w:r w:rsidR="000745E6" w:rsidRPr="00390889">
              <w:rPr>
                <w:rFonts w:ascii="Arial" w:hAnsi="Arial" w:cs="Arial"/>
                <w:sz w:val="22"/>
                <w:szCs w:val="22"/>
              </w:rPr>
              <w:t>registrants,</w:t>
            </w:r>
            <w:r w:rsidR="000745E6">
              <w:rPr>
                <w:rFonts w:ascii="Arial" w:hAnsi="Arial" w:cs="Arial"/>
                <w:sz w:val="22"/>
                <w:szCs w:val="22"/>
              </w:rPr>
              <w:t xml:space="preserve"> and they h</w:t>
            </w:r>
            <w:r w:rsidR="000745E6" w:rsidRPr="00390889">
              <w:rPr>
                <w:rFonts w:ascii="Arial" w:hAnsi="Arial" w:cs="Arial"/>
                <w:sz w:val="22"/>
                <w:szCs w:val="22"/>
              </w:rPr>
              <w:t xml:space="preserve">ave the privilege to spend </w:t>
            </w:r>
            <w:r w:rsidR="000745E6">
              <w:rPr>
                <w:rFonts w:ascii="Arial" w:hAnsi="Arial" w:cs="Arial"/>
                <w:sz w:val="22"/>
                <w:szCs w:val="22"/>
              </w:rPr>
              <w:t>a day</w:t>
            </w:r>
            <w:r w:rsidR="000745E6" w:rsidRPr="00390889">
              <w:rPr>
                <w:rFonts w:ascii="Arial" w:hAnsi="Arial" w:cs="Arial"/>
                <w:sz w:val="22"/>
                <w:szCs w:val="22"/>
              </w:rPr>
              <w:t xml:space="preserve"> </w:t>
            </w:r>
            <w:r w:rsidR="00C657E3">
              <w:rPr>
                <w:rFonts w:ascii="Arial" w:hAnsi="Arial" w:cs="Arial"/>
                <w:sz w:val="22"/>
                <w:szCs w:val="22"/>
              </w:rPr>
              <w:t>in</w:t>
            </w:r>
            <w:r w:rsidR="000745E6" w:rsidRPr="00390889">
              <w:rPr>
                <w:rFonts w:ascii="Arial" w:hAnsi="Arial" w:cs="Arial"/>
                <w:sz w:val="22"/>
                <w:szCs w:val="22"/>
              </w:rPr>
              <w:t xml:space="preserve"> the setting at no cost.</w:t>
            </w:r>
          </w:p>
          <w:p w14:paraId="288C727B" w14:textId="182B328C" w:rsidR="00E925E2" w:rsidRPr="00FE56FC" w:rsidRDefault="00C657E3" w:rsidP="00FE56FC">
            <w:pPr>
              <w:pStyle w:val="NoSpacing"/>
              <w:rPr>
                <w:rFonts w:ascii="Arial" w:hAnsi="Arial" w:cs="Arial"/>
                <w:sz w:val="22"/>
                <w:szCs w:val="22"/>
              </w:rPr>
            </w:pPr>
            <w:r w:rsidRPr="00FE56FC">
              <w:rPr>
                <w:rFonts w:ascii="Arial" w:hAnsi="Arial" w:cs="Arial"/>
                <w:sz w:val="22"/>
                <w:szCs w:val="22"/>
              </w:rPr>
              <w:t>Registrants can choose their setting options.</w:t>
            </w:r>
            <w:r>
              <w:rPr>
                <w:rFonts w:ascii="Arial" w:hAnsi="Arial" w:cs="Arial"/>
                <w:sz w:val="22"/>
                <w:szCs w:val="22"/>
              </w:rPr>
              <w:t xml:space="preserve"> </w:t>
            </w:r>
            <w:r w:rsidR="00E22564" w:rsidRPr="00FE56FC">
              <w:rPr>
                <w:rFonts w:ascii="Arial" w:hAnsi="Arial" w:cs="Arial"/>
                <w:sz w:val="22"/>
                <w:szCs w:val="22"/>
              </w:rPr>
              <w:t xml:space="preserve">Setting options are discussed as part of Registrant’s person-centered planning meetings.  </w:t>
            </w:r>
          </w:p>
          <w:p w14:paraId="68DB7875" w14:textId="262F9257" w:rsidR="00E22564" w:rsidRPr="00C657E3" w:rsidRDefault="00E22564" w:rsidP="00FE56FC">
            <w:pPr>
              <w:pStyle w:val="NoSpacing"/>
              <w:rPr>
                <w:rFonts w:ascii="Arial" w:hAnsi="Arial" w:cs="Arial"/>
                <w:sz w:val="22"/>
                <w:szCs w:val="22"/>
              </w:rPr>
            </w:pPr>
            <w:r w:rsidRPr="00C657E3">
              <w:rPr>
                <w:rFonts w:ascii="Arial" w:hAnsi="Arial" w:cs="Arial"/>
                <w:sz w:val="22"/>
                <w:szCs w:val="22"/>
              </w:rPr>
              <w:t xml:space="preserve">Registrants are satisfied with current services and chose the settings </w:t>
            </w:r>
            <w:r w:rsidR="00E925E2" w:rsidRPr="00C657E3">
              <w:rPr>
                <w:rFonts w:ascii="Arial" w:hAnsi="Arial" w:cs="Arial"/>
                <w:sz w:val="22"/>
                <w:szCs w:val="22"/>
              </w:rPr>
              <w:t>in which</w:t>
            </w:r>
            <w:r w:rsidRPr="00C657E3">
              <w:rPr>
                <w:rFonts w:ascii="Arial" w:hAnsi="Arial" w:cs="Arial"/>
                <w:sz w:val="22"/>
                <w:szCs w:val="22"/>
              </w:rPr>
              <w:t xml:space="preserve"> they receive services as verified by interviews and documented through the heightened scrutiny process.</w:t>
            </w:r>
          </w:p>
          <w:p w14:paraId="43014B63" w14:textId="2F70A370" w:rsidR="00E22564" w:rsidRPr="00FE56FC" w:rsidRDefault="00755112" w:rsidP="00FE56FC">
            <w:pPr>
              <w:pStyle w:val="NoSpacing"/>
              <w:rPr>
                <w:rFonts w:ascii="Arial" w:hAnsi="Arial" w:cs="Arial"/>
                <w:color w:val="000000" w:themeColor="text1"/>
                <w:sz w:val="22"/>
                <w:szCs w:val="22"/>
              </w:rPr>
            </w:pPr>
            <w:r w:rsidRPr="00C657E3">
              <w:rPr>
                <w:rFonts w:ascii="Arial" w:hAnsi="Arial" w:cs="Arial"/>
                <w:sz w:val="22"/>
                <w:szCs w:val="22"/>
              </w:rPr>
              <w:t>Person centered c</w:t>
            </w:r>
            <w:r w:rsidR="00E22564" w:rsidRPr="00C657E3">
              <w:rPr>
                <w:rFonts w:ascii="Arial" w:hAnsi="Arial" w:cs="Arial"/>
                <w:sz w:val="22"/>
                <w:szCs w:val="22"/>
              </w:rPr>
              <w:t xml:space="preserve">are </w:t>
            </w:r>
            <w:r w:rsidR="00E22564" w:rsidRPr="00FE56FC">
              <w:rPr>
                <w:rFonts w:ascii="Arial" w:hAnsi="Arial" w:cs="Arial"/>
                <w:sz w:val="22"/>
                <w:szCs w:val="22"/>
              </w:rPr>
              <w:t xml:space="preserve">plans are reviewed and updated every six months and when a change occurs. Staff state </w:t>
            </w:r>
            <w:r w:rsidR="00E22564" w:rsidRPr="00FE56FC">
              <w:rPr>
                <w:rFonts w:ascii="Arial" w:hAnsi="Arial" w:cs="Arial"/>
                <w:sz w:val="22"/>
                <w:szCs w:val="22"/>
              </w:rPr>
              <w:lastRenderedPageBreak/>
              <w:t xml:space="preserve">policies all center around individual choices and needs and addressed in registrant’s </w:t>
            </w:r>
            <w:r w:rsidR="00E22564" w:rsidRPr="00FE56FC">
              <w:rPr>
                <w:rFonts w:ascii="Arial" w:hAnsi="Arial" w:cs="Arial"/>
                <w:color w:val="000000" w:themeColor="text1"/>
                <w:sz w:val="22"/>
                <w:szCs w:val="22"/>
              </w:rPr>
              <w:t>person-centered service plan.</w:t>
            </w:r>
          </w:p>
        </w:tc>
      </w:tr>
      <w:tr w:rsidR="00E22564" w:rsidRPr="00A40F01" w14:paraId="2A87974C" w14:textId="77777777" w:rsidTr="00A40F01">
        <w:trPr>
          <w:trHeight w:val="850"/>
        </w:trPr>
        <w:tc>
          <w:tcPr>
            <w:tcW w:w="3415" w:type="dxa"/>
          </w:tcPr>
          <w:p w14:paraId="17DBCC63" w14:textId="77777777" w:rsidR="00E22564" w:rsidRPr="00823733" w:rsidRDefault="00E22564" w:rsidP="00E22564">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E22564" w:rsidRPr="00823733" w:rsidRDefault="00E22564" w:rsidP="00E22564">
            <w:pPr>
              <w:jc w:val="center"/>
              <w:rPr>
                <w:rFonts w:ascii="Arial" w:hAnsi="Arial" w:cs="Arial"/>
                <w:color w:val="000000" w:themeColor="text1"/>
                <w:sz w:val="22"/>
                <w:szCs w:val="22"/>
                <w:lang w:val="en"/>
              </w:rPr>
            </w:pPr>
          </w:p>
          <w:p w14:paraId="414D1E95" w14:textId="78820529"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2301B6">
                  <w:rPr>
                    <w:rFonts w:ascii="MS Gothic" w:eastAsia="MS Gothic" w:hAnsi="MS Gothic" w:cs="Arial" w:hint="eastAsia"/>
                    <w:color w:val="000000" w:themeColor="text1"/>
                    <w:sz w:val="22"/>
                    <w:szCs w:val="22"/>
                  </w:rPr>
                  <w:t>☒</w:t>
                </w:r>
              </w:sdtContent>
            </w:sdt>
            <w:r w:rsidR="00E22564" w:rsidRPr="00823733">
              <w:rPr>
                <w:rFonts w:ascii="Arial" w:hAnsi="Arial" w:cs="Arial"/>
                <w:color w:val="000000" w:themeColor="text1"/>
                <w:sz w:val="22"/>
                <w:szCs w:val="22"/>
              </w:rPr>
              <w:t>Yes</w:t>
            </w:r>
          </w:p>
          <w:p w14:paraId="469B176A" w14:textId="77777777"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E22564" w:rsidRPr="00823733">
                  <w:rPr>
                    <w:rFonts w:ascii="Segoe UI Symbol" w:eastAsia="MS Gothic" w:hAnsi="Segoe UI Symbol" w:cs="Segoe UI Symbol"/>
                    <w:color w:val="000000" w:themeColor="text1"/>
                    <w:sz w:val="22"/>
                    <w:szCs w:val="22"/>
                  </w:rPr>
                  <w:t>☐</w:t>
                </w:r>
              </w:sdtContent>
            </w:sdt>
            <w:r w:rsidR="00E22564" w:rsidRPr="00823733">
              <w:rPr>
                <w:rFonts w:ascii="Arial" w:hAnsi="Arial" w:cs="Arial"/>
                <w:color w:val="000000" w:themeColor="text1"/>
                <w:sz w:val="22"/>
                <w:szCs w:val="22"/>
              </w:rPr>
              <w:t>Partial</w:t>
            </w:r>
          </w:p>
          <w:p w14:paraId="46DE1CD1" w14:textId="77777777" w:rsidR="00E22564"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E22564" w:rsidRPr="00823733">
                  <w:rPr>
                    <w:rFonts w:ascii="Segoe UI Symbol" w:eastAsia="MS Gothic" w:hAnsi="Segoe UI Symbol" w:cs="Segoe UI Symbol"/>
                    <w:color w:val="000000" w:themeColor="text1"/>
                    <w:sz w:val="22"/>
                    <w:szCs w:val="22"/>
                  </w:rPr>
                  <w:t>☐</w:t>
                </w:r>
              </w:sdtContent>
            </w:sdt>
            <w:r w:rsidR="00E22564" w:rsidRPr="00823733">
              <w:rPr>
                <w:rFonts w:ascii="Arial" w:hAnsi="Arial" w:cs="Arial"/>
                <w:color w:val="000000" w:themeColor="text1"/>
                <w:sz w:val="22"/>
                <w:szCs w:val="22"/>
              </w:rPr>
              <w:t>No</w:t>
            </w:r>
          </w:p>
          <w:p w14:paraId="52045990" w14:textId="77777777" w:rsidR="00E22564" w:rsidRPr="00823733" w:rsidRDefault="00E22564" w:rsidP="00E22564">
            <w:pPr>
              <w:jc w:val="center"/>
              <w:rPr>
                <w:rFonts w:ascii="Arial" w:hAnsi="Arial" w:cs="Arial"/>
                <w:color w:val="000000" w:themeColor="text1"/>
                <w:sz w:val="22"/>
                <w:szCs w:val="22"/>
              </w:rPr>
            </w:pPr>
          </w:p>
        </w:tc>
        <w:tc>
          <w:tcPr>
            <w:tcW w:w="3510" w:type="dxa"/>
          </w:tcPr>
          <w:p w14:paraId="0BECC8C6" w14:textId="77777777" w:rsidR="00E22564" w:rsidRPr="00823733" w:rsidRDefault="00E22564" w:rsidP="00E22564">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6A320348" w14:textId="77777777" w:rsidR="005622AF" w:rsidRPr="00660CB4" w:rsidRDefault="005622AF" w:rsidP="005622AF">
            <w:pPr>
              <w:pStyle w:val="NoSpacing"/>
              <w:rPr>
                <w:rFonts w:ascii="Arial" w:hAnsi="Arial" w:cs="Arial"/>
                <w:sz w:val="22"/>
                <w:szCs w:val="22"/>
              </w:rPr>
            </w:pPr>
            <w:r w:rsidRPr="00660CB4">
              <w:rPr>
                <w:rFonts w:ascii="Arial" w:hAnsi="Arial" w:cs="Arial"/>
                <w:sz w:val="22"/>
                <w:szCs w:val="22"/>
              </w:rPr>
              <w:t xml:space="preserve">Registrants are ensured privacy, dignity, respect, and freedom from coercion and restraint at the setting. </w:t>
            </w:r>
          </w:p>
          <w:p w14:paraId="15DF1725" w14:textId="6D52C46F" w:rsidR="00E22564" w:rsidRPr="00FE56FC" w:rsidRDefault="005622AF" w:rsidP="00FE56FC">
            <w:pPr>
              <w:pStyle w:val="NoSpacing"/>
              <w:rPr>
                <w:rFonts w:ascii="Arial" w:hAnsi="Arial" w:cs="Arial"/>
                <w:color w:val="000000" w:themeColor="text1"/>
                <w:sz w:val="22"/>
                <w:szCs w:val="22"/>
              </w:rPr>
            </w:pPr>
            <w:r w:rsidRPr="00660CB4">
              <w:rPr>
                <w:rFonts w:ascii="Arial" w:hAnsi="Arial" w:cs="Arial"/>
                <w:sz w:val="22"/>
                <w:szCs w:val="22"/>
              </w:rPr>
              <w:t>Setting is physically accessible and allows for freedom of movement based on Registrant’s need.  Registrants can go anywhere in the setting</w:t>
            </w:r>
            <w:r w:rsidRPr="00C657E3">
              <w:rPr>
                <w:rFonts w:ascii="Arial" w:hAnsi="Arial" w:cs="Arial"/>
                <w:sz w:val="22"/>
                <w:szCs w:val="22"/>
              </w:rPr>
              <w:t>. There is a</w:t>
            </w:r>
            <w:r w:rsidR="00C657E3" w:rsidRPr="00C657E3">
              <w:rPr>
                <w:rFonts w:ascii="Arial" w:hAnsi="Arial" w:cs="Arial"/>
                <w:sz w:val="22"/>
                <w:szCs w:val="22"/>
              </w:rPr>
              <w:t xml:space="preserve"> coat rack and a</w:t>
            </w:r>
            <w:r w:rsidRPr="00C657E3">
              <w:rPr>
                <w:rFonts w:ascii="Arial" w:hAnsi="Arial" w:cs="Arial"/>
                <w:sz w:val="22"/>
                <w:szCs w:val="22"/>
              </w:rPr>
              <w:t xml:space="preserve"> secure place </w:t>
            </w:r>
            <w:r w:rsidR="00C657E3" w:rsidRPr="00C657E3">
              <w:rPr>
                <w:rFonts w:ascii="Arial" w:hAnsi="Arial" w:cs="Arial"/>
                <w:sz w:val="22"/>
                <w:szCs w:val="22"/>
              </w:rPr>
              <w:t xml:space="preserve">if registrants choose to </w:t>
            </w:r>
            <w:r w:rsidRPr="00C657E3">
              <w:rPr>
                <w:rFonts w:ascii="Arial" w:hAnsi="Arial" w:cs="Arial"/>
                <w:sz w:val="22"/>
                <w:szCs w:val="22"/>
              </w:rPr>
              <w:t xml:space="preserve">store </w:t>
            </w:r>
            <w:r w:rsidR="00C657E3" w:rsidRPr="00C657E3">
              <w:rPr>
                <w:rFonts w:ascii="Arial" w:hAnsi="Arial" w:cs="Arial"/>
                <w:sz w:val="22"/>
                <w:szCs w:val="22"/>
              </w:rPr>
              <w:t xml:space="preserve">their </w:t>
            </w:r>
            <w:r w:rsidRPr="00C657E3">
              <w:rPr>
                <w:rFonts w:ascii="Arial" w:hAnsi="Arial" w:cs="Arial"/>
                <w:sz w:val="22"/>
                <w:szCs w:val="22"/>
              </w:rPr>
              <w:t xml:space="preserve">belongings. Health and personal care activities </w:t>
            </w:r>
            <w:r w:rsidRPr="00660CB4">
              <w:rPr>
                <w:rFonts w:ascii="Arial" w:hAnsi="Arial" w:cs="Arial"/>
                <w:sz w:val="22"/>
                <w:szCs w:val="22"/>
              </w:rPr>
              <w:t>are conducted in private. Bill of Rights is posted for all participants to see.</w:t>
            </w:r>
            <w:r w:rsidR="00FE56FC">
              <w:rPr>
                <w:rFonts w:ascii="Arial" w:hAnsi="Arial" w:cs="Arial"/>
                <w:sz w:val="22"/>
                <w:szCs w:val="22"/>
              </w:rPr>
              <w:t xml:space="preserve"> </w:t>
            </w:r>
            <w:r w:rsidRPr="00FE56FC">
              <w:rPr>
                <w:rFonts w:ascii="Arial" w:hAnsi="Arial" w:cs="Arial"/>
                <w:sz w:val="22"/>
                <w:szCs w:val="22"/>
              </w:rPr>
              <w:t>Direct care staff and registrants receiving services are oriented to dignity, respect and privacy policies and procedures. These policies include the registrant’s right to be treated with dignity and respect, health and personal privacy and freedom from coercion and restraint.</w:t>
            </w:r>
          </w:p>
        </w:tc>
      </w:tr>
      <w:tr w:rsidR="00E22564" w:rsidRPr="00A40F01" w14:paraId="6F040FC8" w14:textId="77777777" w:rsidTr="00A40F01">
        <w:trPr>
          <w:trHeight w:val="850"/>
        </w:trPr>
        <w:tc>
          <w:tcPr>
            <w:tcW w:w="3415" w:type="dxa"/>
          </w:tcPr>
          <w:p w14:paraId="2EC40292" w14:textId="77777777" w:rsidR="00E22564" w:rsidRPr="00823733" w:rsidRDefault="00E22564" w:rsidP="00E22564">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E22564" w:rsidRPr="00823733" w:rsidRDefault="00E22564" w:rsidP="00E22564">
            <w:pPr>
              <w:jc w:val="center"/>
              <w:rPr>
                <w:rFonts w:ascii="Arial" w:hAnsi="Arial" w:cs="Arial"/>
                <w:color w:val="000000" w:themeColor="text1"/>
                <w:sz w:val="22"/>
                <w:szCs w:val="22"/>
                <w:lang w:val="en"/>
              </w:rPr>
            </w:pPr>
          </w:p>
          <w:p w14:paraId="0854DE19" w14:textId="1D58A548"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2301B6">
                  <w:rPr>
                    <w:rFonts w:ascii="MS Gothic" w:eastAsia="MS Gothic" w:hAnsi="MS Gothic" w:cs="Arial" w:hint="eastAsia"/>
                    <w:color w:val="000000" w:themeColor="text1"/>
                    <w:sz w:val="22"/>
                    <w:szCs w:val="22"/>
                  </w:rPr>
                  <w:t>☒</w:t>
                </w:r>
              </w:sdtContent>
            </w:sdt>
            <w:r w:rsidR="00E22564" w:rsidRPr="00823733">
              <w:rPr>
                <w:rFonts w:ascii="Arial" w:hAnsi="Arial" w:cs="Arial"/>
                <w:color w:val="000000" w:themeColor="text1"/>
                <w:sz w:val="22"/>
                <w:szCs w:val="22"/>
              </w:rPr>
              <w:t>Yes</w:t>
            </w:r>
          </w:p>
          <w:p w14:paraId="3AD912A4" w14:textId="77777777"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E22564" w:rsidRPr="00823733">
                  <w:rPr>
                    <w:rFonts w:ascii="Segoe UI Symbol" w:eastAsia="MS Gothic" w:hAnsi="Segoe UI Symbol" w:cs="Segoe UI Symbol"/>
                    <w:color w:val="000000" w:themeColor="text1"/>
                    <w:sz w:val="22"/>
                    <w:szCs w:val="22"/>
                  </w:rPr>
                  <w:t>☐</w:t>
                </w:r>
              </w:sdtContent>
            </w:sdt>
            <w:r w:rsidR="00E22564" w:rsidRPr="00823733">
              <w:rPr>
                <w:rFonts w:ascii="Arial" w:hAnsi="Arial" w:cs="Arial"/>
                <w:color w:val="000000" w:themeColor="text1"/>
                <w:sz w:val="22"/>
                <w:szCs w:val="22"/>
              </w:rPr>
              <w:t>Partial</w:t>
            </w:r>
          </w:p>
          <w:p w14:paraId="34ACE1D7" w14:textId="064732CC"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2301B6">
                  <w:rPr>
                    <w:rFonts w:ascii="MS Gothic" w:eastAsia="MS Gothic" w:hAnsi="MS Gothic" w:cs="Arial" w:hint="eastAsia"/>
                    <w:color w:val="000000" w:themeColor="text1"/>
                    <w:sz w:val="22"/>
                    <w:szCs w:val="22"/>
                  </w:rPr>
                  <w:t>☐</w:t>
                </w:r>
              </w:sdtContent>
            </w:sdt>
            <w:r w:rsidR="00E22564" w:rsidRPr="00823733">
              <w:rPr>
                <w:rFonts w:ascii="Arial" w:hAnsi="Arial" w:cs="Arial"/>
                <w:color w:val="000000" w:themeColor="text1"/>
                <w:sz w:val="22"/>
                <w:szCs w:val="22"/>
              </w:rPr>
              <w:t>No</w:t>
            </w:r>
          </w:p>
        </w:tc>
        <w:tc>
          <w:tcPr>
            <w:tcW w:w="3510" w:type="dxa"/>
          </w:tcPr>
          <w:p w14:paraId="6760BAC9" w14:textId="77777777" w:rsidR="00E22564" w:rsidRPr="00823733" w:rsidRDefault="00E22564" w:rsidP="00E22564">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E22564" w:rsidRPr="00823733" w:rsidRDefault="00E22564" w:rsidP="00E22564">
            <w:pPr>
              <w:rPr>
                <w:rFonts w:ascii="Arial" w:hAnsi="Arial" w:cs="Arial"/>
                <w:i/>
                <w:color w:val="000000" w:themeColor="text1"/>
                <w:sz w:val="22"/>
                <w:szCs w:val="22"/>
                <w:lang w:val="en"/>
              </w:rPr>
            </w:pPr>
          </w:p>
        </w:tc>
        <w:tc>
          <w:tcPr>
            <w:tcW w:w="3240" w:type="dxa"/>
          </w:tcPr>
          <w:p w14:paraId="747DA1A9" w14:textId="6506BA59" w:rsidR="00FE56FC" w:rsidRPr="00F847EA" w:rsidRDefault="005622AF" w:rsidP="00F847EA">
            <w:pPr>
              <w:pStyle w:val="NoSpacing"/>
              <w:rPr>
                <w:rFonts w:ascii="Arial" w:hAnsi="Arial" w:cs="Arial"/>
                <w:sz w:val="22"/>
                <w:szCs w:val="22"/>
              </w:rPr>
            </w:pPr>
            <w:r w:rsidRPr="00F847EA">
              <w:rPr>
                <w:rFonts w:ascii="Arial" w:hAnsi="Arial" w:cs="Arial"/>
                <w:sz w:val="22"/>
                <w:szCs w:val="22"/>
              </w:rPr>
              <w:t>Registrants have autonomy and independence in their daily lives regarding their life choices, daily activities, and with whom they want to interact with.</w:t>
            </w:r>
            <w:r w:rsidR="00FE56FC" w:rsidRPr="00F847EA">
              <w:rPr>
                <w:rFonts w:ascii="Arial" w:hAnsi="Arial" w:cs="Arial"/>
                <w:sz w:val="22"/>
                <w:szCs w:val="22"/>
              </w:rPr>
              <w:t xml:space="preserve"> The policies submitted indicate registrants receive services based on their interests and preferences. </w:t>
            </w:r>
          </w:p>
          <w:p w14:paraId="5D815059" w14:textId="468D1893" w:rsidR="00F847EA" w:rsidRPr="00C657E3" w:rsidRDefault="005622AF" w:rsidP="00F847EA">
            <w:pPr>
              <w:pStyle w:val="NoSpacing"/>
              <w:rPr>
                <w:rFonts w:ascii="Arial" w:hAnsi="Arial" w:cs="Arial"/>
                <w:sz w:val="22"/>
                <w:szCs w:val="22"/>
              </w:rPr>
            </w:pPr>
            <w:r w:rsidRPr="00F847EA">
              <w:rPr>
                <w:rFonts w:ascii="Arial" w:hAnsi="Arial" w:cs="Arial"/>
                <w:sz w:val="22"/>
                <w:szCs w:val="22"/>
              </w:rPr>
              <w:t xml:space="preserve">Setting includes many stimulating activities to choose from. </w:t>
            </w:r>
            <w:r w:rsidR="00F847EA" w:rsidRPr="00F847EA">
              <w:rPr>
                <w:rFonts w:ascii="Arial" w:hAnsi="Arial" w:cs="Arial"/>
                <w:sz w:val="22"/>
                <w:szCs w:val="22"/>
              </w:rPr>
              <w:t xml:space="preserve">Setting accommodates preferences for activities. </w:t>
            </w:r>
            <w:r w:rsidRPr="00F847EA">
              <w:rPr>
                <w:rFonts w:ascii="Arial" w:hAnsi="Arial" w:cs="Arial"/>
                <w:sz w:val="22"/>
                <w:szCs w:val="22"/>
              </w:rPr>
              <w:t>Registrants</w:t>
            </w:r>
            <w:r w:rsidR="00F847EA" w:rsidRPr="00F847EA">
              <w:rPr>
                <w:rFonts w:ascii="Arial" w:hAnsi="Arial" w:cs="Arial"/>
                <w:sz w:val="22"/>
                <w:szCs w:val="22"/>
              </w:rPr>
              <w:t xml:space="preserve"> may choose which activities to participate in or choose not to participate. </w:t>
            </w:r>
            <w:r w:rsidRPr="00F847EA">
              <w:rPr>
                <w:rFonts w:ascii="Arial" w:hAnsi="Arial" w:cs="Arial"/>
                <w:sz w:val="22"/>
                <w:szCs w:val="22"/>
              </w:rPr>
              <w:t xml:space="preserve"> </w:t>
            </w:r>
            <w:r w:rsidR="00F847EA" w:rsidRPr="00F847EA">
              <w:rPr>
                <w:rFonts w:ascii="Arial" w:hAnsi="Arial" w:cs="Arial"/>
                <w:sz w:val="22"/>
                <w:szCs w:val="22"/>
              </w:rPr>
              <w:t xml:space="preserve">There are independent activities offered to people who choose not to participate in </w:t>
            </w:r>
            <w:r w:rsidR="00F847EA" w:rsidRPr="00C657E3">
              <w:rPr>
                <w:rFonts w:ascii="Arial" w:hAnsi="Arial" w:cs="Arial"/>
                <w:sz w:val="22"/>
                <w:szCs w:val="22"/>
              </w:rPr>
              <w:t>group activities</w:t>
            </w:r>
            <w:r w:rsidR="00E12779" w:rsidRPr="00C657E3">
              <w:rPr>
                <w:rFonts w:ascii="Arial" w:hAnsi="Arial" w:cs="Arial"/>
                <w:sz w:val="22"/>
                <w:szCs w:val="22"/>
              </w:rPr>
              <w:t xml:space="preserve">. </w:t>
            </w:r>
          </w:p>
          <w:p w14:paraId="1F6D7E9A" w14:textId="2DF493FF" w:rsidR="00F847EA" w:rsidRDefault="00F847EA" w:rsidP="00F847EA">
            <w:pPr>
              <w:pStyle w:val="NoSpacing"/>
              <w:rPr>
                <w:rFonts w:ascii="Arial" w:hAnsi="Arial" w:cs="Arial"/>
                <w:sz w:val="22"/>
                <w:szCs w:val="22"/>
              </w:rPr>
            </w:pPr>
            <w:r w:rsidRPr="00C657E3">
              <w:rPr>
                <w:rFonts w:ascii="Arial" w:hAnsi="Arial" w:cs="Arial"/>
                <w:sz w:val="22"/>
                <w:szCs w:val="22"/>
              </w:rPr>
              <w:t xml:space="preserve">Registrants interviewed confirmed they have choice </w:t>
            </w:r>
            <w:r w:rsidRPr="00C657E3">
              <w:rPr>
                <w:rFonts w:ascii="Arial" w:hAnsi="Arial" w:cs="Arial"/>
                <w:sz w:val="22"/>
                <w:szCs w:val="22"/>
              </w:rPr>
              <w:lastRenderedPageBreak/>
              <w:t xml:space="preserve">and autonomy in their daily activities and provide input </w:t>
            </w:r>
            <w:r w:rsidRPr="00F847EA">
              <w:rPr>
                <w:rFonts w:ascii="Arial" w:hAnsi="Arial" w:cs="Arial"/>
                <w:sz w:val="22"/>
                <w:szCs w:val="22"/>
              </w:rPr>
              <w:t xml:space="preserve">to shape the daily and monthly planned activities. </w:t>
            </w:r>
          </w:p>
          <w:p w14:paraId="3A306E4B" w14:textId="6804E90D" w:rsidR="00E22564" w:rsidRPr="00F847EA" w:rsidRDefault="005622AF" w:rsidP="00F847EA">
            <w:pPr>
              <w:pStyle w:val="NoSpacing"/>
              <w:rPr>
                <w:rFonts w:ascii="Arial" w:hAnsi="Arial" w:cs="Arial"/>
                <w:color w:val="000000" w:themeColor="text1"/>
                <w:sz w:val="22"/>
                <w:szCs w:val="22"/>
              </w:rPr>
            </w:pPr>
            <w:r w:rsidRPr="00F847EA">
              <w:rPr>
                <w:rFonts w:ascii="Arial" w:hAnsi="Arial" w:cs="Arial"/>
                <w:sz w:val="22"/>
                <w:szCs w:val="22"/>
              </w:rPr>
              <w:t>Setting has no barriers to prevent movement</w:t>
            </w:r>
            <w:r w:rsidR="00FE56FC" w:rsidRPr="00F847EA">
              <w:rPr>
                <w:rFonts w:ascii="Arial" w:hAnsi="Arial" w:cs="Arial"/>
                <w:sz w:val="22"/>
                <w:szCs w:val="22"/>
              </w:rPr>
              <w:t xml:space="preserve">. </w:t>
            </w:r>
          </w:p>
        </w:tc>
      </w:tr>
      <w:tr w:rsidR="00E22564" w:rsidRPr="00A40F01" w14:paraId="0EDF04F8" w14:textId="77777777" w:rsidTr="00A40F01">
        <w:trPr>
          <w:trHeight w:val="632"/>
        </w:trPr>
        <w:tc>
          <w:tcPr>
            <w:tcW w:w="3415" w:type="dxa"/>
          </w:tcPr>
          <w:p w14:paraId="09DE5203" w14:textId="77777777" w:rsidR="00E22564" w:rsidRPr="00823733" w:rsidRDefault="00E22564" w:rsidP="00E22564">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w:t>
            </w:r>
          </w:p>
          <w:p w14:paraId="30FCF55D" w14:textId="77777777" w:rsidR="00E22564" w:rsidRPr="00823733" w:rsidRDefault="00E22564" w:rsidP="00E22564">
            <w:pPr>
              <w:ind w:left="1242"/>
              <w:rPr>
                <w:rFonts w:ascii="Arial" w:hAnsi="Arial" w:cs="Arial"/>
                <w:color w:val="000000" w:themeColor="text1"/>
                <w:sz w:val="22"/>
                <w:szCs w:val="22"/>
                <w:lang w:val="en"/>
              </w:rPr>
            </w:pPr>
          </w:p>
          <w:p w14:paraId="735DB411" w14:textId="2F3D7DF2"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2301B6">
                  <w:rPr>
                    <w:rFonts w:ascii="MS Gothic" w:eastAsia="MS Gothic" w:hAnsi="MS Gothic" w:cs="Arial" w:hint="eastAsia"/>
                    <w:color w:val="000000" w:themeColor="text1"/>
                    <w:sz w:val="22"/>
                    <w:szCs w:val="22"/>
                  </w:rPr>
                  <w:t>☒</w:t>
                </w:r>
              </w:sdtContent>
            </w:sdt>
            <w:r w:rsidR="00E22564" w:rsidRPr="00823733">
              <w:rPr>
                <w:rFonts w:ascii="Arial" w:hAnsi="Arial" w:cs="Arial"/>
                <w:color w:val="000000" w:themeColor="text1"/>
                <w:sz w:val="22"/>
                <w:szCs w:val="22"/>
              </w:rPr>
              <w:t>Yes</w:t>
            </w:r>
          </w:p>
          <w:p w14:paraId="6CD1F4B9" w14:textId="77777777"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E22564" w:rsidRPr="00823733">
                  <w:rPr>
                    <w:rFonts w:ascii="Segoe UI Symbol" w:eastAsia="MS Gothic" w:hAnsi="Segoe UI Symbol" w:cs="Segoe UI Symbol"/>
                    <w:color w:val="000000" w:themeColor="text1"/>
                    <w:sz w:val="22"/>
                    <w:szCs w:val="22"/>
                  </w:rPr>
                  <w:t>☐</w:t>
                </w:r>
              </w:sdtContent>
            </w:sdt>
            <w:r w:rsidR="00E22564" w:rsidRPr="00823733">
              <w:rPr>
                <w:rFonts w:ascii="Arial" w:hAnsi="Arial" w:cs="Arial"/>
                <w:color w:val="000000" w:themeColor="text1"/>
                <w:sz w:val="22"/>
                <w:szCs w:val="22"/>
              </w:rPr>
              <w:t>Partial</w:t>
            </w:r>
          </w:p>
          <w:p w14:paraId="4DA6437C" w14:textId="77777777" w:rsidR="00E22564"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E22564" w:rsidRPr="00823733">
                  <w:rPr>
                    <w:rFonts w:ascii="Segoe UI Symbol" w:eastAsia="MS Gothic" w:hAnsi="Segoe UI Symbol" w:cs="Segoe UI Symbol"/>
                    <w:color w:val="000000" w:themeColor="text1"/>
                    <w:sz w:val="22"/>
                    <w:szCs w:val="22"/>
                  </w:rPr>
                  <w:t>☐</w:t>
                </w:r>
              </w:sdtContent>
            </w:sdt>
            <w:r w:rsidR="00E22564" w:rsidRPr="00823733">
              <w:rPr>
                <w:rFonts w:ascii="Arial" w:hAnsi="Arial" w:cs="Arial"/>
                <w:color w:val="000000" w:themeColor="text1"/>
                <w:sz w:val="22"/>
                <w:szCs w:val="22"/>
              </w:rPr>
              <w:t>No</w:t>
            </w:r>
          </w:p>
          <w:p w14:paraId="7E77C3A2" w14:textId="77777777" w:rsidR="00E22564" w:rsidRPr="00823733" w:rsidRDefault="00E22564" w:rsidP="00E22564">
            <w:pPr>
              <w:jc w:val="center"/>
              <w:rPr>
                <w:rFonts w:ascii="Arial" w:hAnsi="Arial" w:cs="Arial"/>
                <w:color w:val="000000" w:themeColor="text1"/>
                <w:sz w:val="22"/>
                <w:szCs w:val="22"/>
                <w:lang w:val="en"/>
              </w:rPr>
            </w:pPr>
          </w:p>
        </w:tc>
        <w:tc>
          <w:tcPr>
            <w:tcW w:w="3510" w:type="dxa"/>
          </w:tcPr>
          <w:p w14:paraId="53992B04" w14:textId="77777777" w:rsidR="00E22564" w:rsidRPr="00823733" w:rsidRDefault="00E22564" w:rsidP="00E22564">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E22564" w:rsidRPr="00823733" w:rsidRDefault="00E22564" w:rsidP="00E22564">
            <w:pPr>
              <w:rPr>
                <w:rFonts w:ascii="Arial" w:hAnsi="Arial" w:cs="Arial"/>
                <w:color w:val="000000" w:themeColor="text1"/>
                <w:sz w:val="22"/>
                <w:szCs w:val="22"/>
              </w:rPr>
            </w:pPr>
          </w:p>
          <w:p w14:paraId="3C450AF4" w14:textId="77777777" w:rsidR="00E22564" w:rsidRPr="00823733" w:rsidRDefault="00E22564" w:rsidP="00E22564">
            <w:pPr>
              <w:rPr>
                <w:rFonts w:ascii="Arial" w:hAnsi="Arial" w:cs="Arial"/>
                <w:i/>
                <w:color w:val="000000" w:themeColor="text1"/>
                <w:sz w:val="22"/>
                <w:szCs w:val="22"/>
                <w:lang w:val="en"/>
              </w:rPr>
            </w:pPr>
          </w:p>
        </w:tc>
        <w:tc>
          <w:tcPr>
            <w:tcW w:w="3240" w:type="dxa"/>
          </w:tcPr>
          <w:p w14:paraId="26B97F5A" w14:textId="58D6E7B2" w:rsidR="005622AF" w:rsidRPr="00F847EA" w:rsidRDefault="005622AF" w:rsidP="00F847EA">
            <w:pPr>
              <w:pStyle w:val="NoSpacing"/>
              <w:rPr>
                <w:rFonts w:ascii="Arial" w:hAnsi="Arial" w:cs="Arial"/>
                <w:sz w:val="22"/>
                <w:szCs w:val="22"/>
              </w:rPr>
            </w:pPr>
            <w:r w:rsidRPr="00F847EA">
              <w:rPr>
                <w:rFonts w:ascii="Arial" w:hAnsi="Arial" w:cs="Arial"/>
                <w:sz w:val="22"/>
                <w:szCs w:val="22"/>
              </w:rPr>
              <w:t xml:space="preserve">The setting facilitates individual choice regarding services and supports.  </w:t>
            </w:r>
          </w:p>
          <w:p w14:paraId="47838E0D" w14:textId="7084F91C" w:rsidR="00F847EA" w:rsidRPr="00F847EA" w:rsidRDefault="00F847EA" w:rsidP="00F847EA">
            <w:pPr>
              <w:pStyle w:val="NoSpacing"/>
              <w:rPr>
                <w:rFonts w:ascii="Arial" w:hAnsi="Arial" w:cs="Arial"/>
                <w:sz w:val="22"/>
                <w:szCs w:val="22"/>
              </w:rPr>
            </w:pPr>
            <w:r w:rsidRPr="00F847EA">
              <w:rPr>
                <w:rFonts w:ascii="Arial" w:hAnsi="Arial" w:cs="Arial"/>
                <w:sz w:val="22"/>
                <w:szCs w:val="22"/>
              </w:rPr>
              <w:t>Each registrant has a Care Plan that meets requirements for person-centered planning</w:t>
            </w:r>
            <w:r>
              <w:rPr>
                <w:rFonts w:ascii="Arial" w:hAnsi="Arial" w:cs="Arial"/>
                <w:sz w:val="22"/>
                <w:szCs w:val="22"/>
              </w:rPr>
              <w:t>.</w:t>
            </w:r>
          </w:p>
          <w:p w14:paraId="35576F92" w14:textId="7C37591D" w:rsidR="005622AF" w:rsidRPr="00720B20" w:rsidRDefault="005622AF" w:rsidP="00F847EA">
            <w:pPr>
              <w:pStyle w:val="NoSpacing"/>
              <w:rPr>
                <w:rFonts w:ascii="Arial" w:hAnsi="Arial" w:cs="Arial"/>
                <w:sz w:val="22"/>
                <w:szCs w:val="22"/>
              </w:rPr>
            </w:pPr>
            <w:r w:rsidRPr="00720B20">
              <w:rPr>
                <w:rFonts w:ascii="Arial" w:hAnsi="Arial" w:cs="Arial"/>
                <w:sz w:val="22"/>
                <w:szCs w:val="22"/>
              </w:rPr>
              <w:t>Registrants attend different day activities, go shopping,</w:t>
            </w:r>
            <w:r w:rsidR="00720B20" w:rsidRPr="00720B20">
              <w:rPr>
                <w:rFonts w:ascii="Arial" w:hAnsi="Arial" w:cs="Arial"/>
                <w:sz w:val="22"/>
                <w:szCs w:val="22"/>
              </w:rPr>
              <w:t xml:space="preserve"> spiritual events, restaurants, community events,</w:t>
            </w:r>
            <w:r w:rsidR="00720B20">
              <w:rPr>
                <w:rFonts w:ascii="Arial" w:hAnsi="Arial" w:cs="Arial"/>
                <w:sz w:val="22"/>
                <w:szCs w:val="22"/>
              </w:rPr>
              <w:t xml:space="preserve"> zoo,</w:t>
            </w:r>
            <w:r w:rsidR="00720B20" w:rsidRPr="00720B20">
              <w:rPr>
                <w:rFonts w:ascii="Arial" w:hAnsi="Arial" w:cs="Arial"/>
                <w:sz w:val="22"/>
                <w:szCs w:val="22"/>
              </w:rPr>
              <w:t xml:space="preserve"> parks etc.</w:t>
            </w:r>
          </w:p>
          <w:p w14:paraId="3FC1F4F4" w14:textId="765FFFA4" w:rsidR="00E22564" w:rsidRPr="00F847EA" w:rsidRDefault="005622AF" w:rsidP="00F847EA">
            <w:pPr>
              <w:pStyle w:val="NoSpacing"/>
              <w:rPr>
                <w:rFonts w:ascii="Arial" w:hAnsi="Arial" w:cs="Arial"/>
                <w:color w:val="000000" w:themeColor="text1"/>
                <w:sz w:val="22"/>
                <w:szCs w:val="22"/>
              </w:rPr>
            </w:pPr>
            <w:r w:rsidRPr="00720B20">
              <w:rPr>
                <w:rFonts w:ascii="Arial" w:hAnsi="Arial" w:cs="Arial"/>
                <w:sz w:val="22"/>
                <w:szCs w:val="22"/>
              </w:rPr>
              <w:t xml:space="preserve">On-site staff provide most all services to the Registrants served at the site. Staff </w:t>
            </w:r>
            <w:r w:rsidRPr="00F847EA">
              <w:rPr>
                <w:rFonts w:ascii="Arial" w:hAnsi="Arial" w:cs="Arial"/>
                <w:sz w:val="22"/>
                <w:szCs w:val="22"/>
              </w:rPr>
              <w:t>will accommodate staff preferences for personal care activities.</w:t>
            </w:r>
          </w:p>
        </w:tc>
      </w:tr>
      <w:tr w:rsidR="00E22564"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E22564" w:rsidRPr="00A40F01" w:rsidRDefault="00E22564" w:rsidP="00E22564">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E22564" w:rsidRPr="00823733" w14:paraId="55FB0EA4" w14:textId="77777777" w:rsidTr="00027CAC">
        <w:trPr>
          <w:trHeight w:val="350"/>
        </w:trPr>
        <w:tc>
          <w:tcPr>
            <w:tcW w:w="3415" w:type="dxa"/>
            <w:shd w:val="clear" w:color="auto" w:fill="D9D9D9" w:themeFill="background1" w:themeFillShade="D9"/>
          </w:tcPr>
          <w:p w14:paraId="745DD240" w14:textId="77777777" w:rsidR="00E22564" w:rsidRPr="00823733" w:rsidRDefault="00E22564" w:rsidP="00E22564">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E22564" w:rsidRPr="00823733" w:rsidRDefault="00E22564" w:rsidP="00E22564">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E22564" w:rsidRPr="00823733" w:rsidRDefault="00E22564" w:rsidP="00E22564">
            <w:pPr>
              <w:jc w:val="center"/>
              <w:rPr>
                <w:rFonts w:ascii="Arial" w:hAnsi="Arial" w:cs="Arial"/>
                <w:b/>
                <w:sz w:val="22"/>
                <w:szCs w:val="22"/>
              </w:rPr>
            </w:pPr>
            <w:r w:rsidRPr="00823733">
              <w:rPr>
                <w:rFonts w:ascii="Arial" w:hAnsi="Arial" w:cs="Arial"/>
                <w:b/>
                <w:sz w:val="22"/>
                <w:szCs w:val="22"/>
              </w:rPr>
              <w:t>Summary</w:t>
            </w:r>
          </w:p>
        </w:tc>
      </w:tr>
      <w:tr w:rsidR="00E22564" w:rsidRPr="00823733" w14:paraId="761FFE5B" w14:textId="77777777" w:rsidTr="00027CAC">
        <w:trPr>
          <w:trHeight w:val="350"/>
        </w:trPr>
        <w:tc>
          <w:tcPr>
            <w:tcW w:w="10165" w:type="dxa"/>
            <w:gridSpan w:val="3"/>
            <w:shd w:val="clear" w:color="auto" w:fill="D9D9D9" w:themeFill="background1" w:themeFillShade="D9"/>
          </w:tcPr>
          <w:p w14:paraId="1B6D8944" w14:textId="77777777" w:rsidR="00E22564" w:rsidRPr="00027CAC" w:rsidRDefault="00E22564" w:rsidP="00E22564">
            <w:pPr>
              <w:jc w:val="center"/>
              <w:rPr>
                <w:rFonts w:ascii="Arial" w:hAnsi="Arial" w:cs="Arial"/>
                <w:b/>
                <w:i/>
                <w:sz w:val="4"/>
                <w:szCs w:val="4"/>
              </w:rPr>
            </w:pPr>
          </w:p>
          <w:p w14:paraId="5437A774" w14:textId="77777777" w:rsidR="00E22564" w:rsidRPr="00027CAC" w:rsidRDefault="00E22564" w:rsidP="00E22564">
            <w:pPr>
              <w:jc w:val="center"/>
              <w:rPr>
                <w:rFonts w:ascii="Arial" w:hAnsi="Arial" w:cs="Arial"/>
                <w:b/>
                <w:i/>
                <w:sz w:val="22"/>
                <w:szCs w:val="22"/>
              </w:rPr>
            </w:pPr>
            <w:r>
              <w:rPr>
                <w:rFonts w:ascii="Arial" w:hAnsi="Arial" w:cs="Arial"/>
                <w:b/>
                <w:i/>
                <w:sz w:val="22"/>
                <w:szCs w:val="22"/>
              </w:rPr>
              <w:t xml:space="preserve">Standards for Provider-Owned and Controlled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E22564" w:rsidRPr="00823733" w14:paraId="22E0B369" w14:textId="77777777" w:rsidTr="00310749">
        <w:trPr>
          <w:trHeight w:val="632"/>
        </w:trPr>
        <w:tc>
          <w:tcPr>
            <w:tcW w:w="3415" w:type="dxa"/>
            <w:vAlign w:val="center"/>
          </w:tcPr>
          <w:p w14:paraId="4E01B502" w14:textId="77777777" w:rsidR="00222BFC" w:rsidRPr="00823733" w:rsidRDefault="00222BFC" w:rsidP="00222BFC">
            <w:pPr>
              <w:jc w:val="center"/>
              <w:rPr>
                <w:rFonts w:ascii="Arial" w:hAnsi="Arial" w:cs="Arial"/>
                <w:i/>
                <w:color w:val="000000" w:themeColor="text1"/>
                <w:sz w:val="22"/>
                <w:szCs w:val="22"/>
                <w:lang w:val="en"/>
              </w:rPr>
            </w:pPr>
            <w:r w:rsidRPr="00222BFC">
              <w:rPr>
                <w:rFonts w:ascii="Arial" w:hAnsi="Arial" w:cs="Arial"/>
                <w:i/>
                <w:color w:val="000000" w:themeColor="text1"/>
                <w:sz w:val="22"/>
                <w:szCs w:val="22"/>
                <w:lang w:val="en"/>
              </w:rPr>
              <w:t>42 CFR 441.301(c)(4)©(C)</w:t>
            </w:r>
          </w:p>
          <w:p w14:paraId="447E44FC" w14:textId="77777777" w:rsidR="00E22564" w:rsidRPr="00823733" w:rsidRDefault="00E22564" w:rsidP="00E22564">
            <w:pPr>
              <w:ind w:left="1242"/>
              <w:rPr>
                <w:rFonts w:ascii="Arial" w:hAnsi="Arial" w:cs="Arial"/>
                <w:i/>
                <w:color w:val="000000" w:themeColor="text1"/>
                <w:sz w:val="22"/>
                <w:szCs w:val="22"/>
                <w:lang w:val="en"/>
              </w:rPr>
            </w:pPr>
          </w:p>
          <w:p w14:paraId="3B295582" w14:textId="03500947"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2301B6">
                  <w:rPr>
                    <w:rFonts w:ascii="MS Gothic" w:eastAsia="MS Gothic" w:hAnsi="MS Gothic" w:cs="Arial" w:hint="eastAsia"/>
                    <w:color w:val="000000" w:themeColor="text1"/>
                    <w:sz w:val="22"/>
                    <w:szCs w:val="22"/>
                  </w:rPr>
                  <w:t>☒</w:t>
                </w:r>
              </w:sdtContent>
            </w:sdt>
            <w:r w:rsidR="00E22564" w:rsidRPr="00823733">
              <w:rPr>
                <w:rFonts w:ascii="Arial" w:hAnsi="Arial" w:cs="Arial"/>
                <w:color w:val="000000" w:themeColor="text1"/>
                <w:sz w:val="22"/>
                <w:szCs w:val="22"/>
              </w:rPr>
              <w:t>Yes</w:t>
            </w:r>
          </w:p>
          <w:p w14:paraId="3BC22D86" w14:textId="77777777"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E22564" w:rsidRPr="00823733">
                  <w:rPr>
                    <w:rFonts w:ascii="Segoe UI Symbol" w:eastAsia="MS Gothic" w:hAnsi="Segoe UI Symbol" w:cs="Segoe UI Symbol"/>
                    <w:color w:val="000000" w:themeColor="text1"/>
                    <w:sz w:val="22"/>
                    <w:szCs w:val="22"/>
                  </w:rPr>
                  <w:t>☐</w:t>
                </w:r>
              </w:sdtContent>
            </w:sdt>
            <w:r w:rsidR="00E22564" w:rsidRPr="00823733">
              <w:rPr>
                <w:rFonts w:ascii="Arial" w:hAnsi="Arial" w:cs="Arial"/>
                <w:color w:val="000000" w:themeColor="text1"/>
                <w:sz w:val="22"/>
                <w:szCs w:val="22"/>
              </w:rPr>
              <w:t>Partial</w:t>
            </w:r>
          </w:p>
          <w:p w14:paraId="23594A98" w14:textId="77777777"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E22564" w:rsidRPr="00823733">
                  <w:rPr>
                    <w:rFonts w:ascii="Segoe UI Symbol" w:eastAsia="MS Gothic" w:hAnsi="Segoe UI Symbol" w:cs="Segoe UI Symbol"/>
                    <w:color w:val="000000" w:themeColor="text1"/>
                    <w:sz w:val="22"/>
                    <w:szCs w:val="22"/>
                  </w:rPr>
                  <w:t>☐</w:t>
                </w:r>
              </w:sdtContent>
            </w:sdt>
            <w:r w:rsidR="00E22564" w:rsidRPr="00823733">
              <w:rPr>
                <w:rFonts w:ascii="Arial" w:hAnsi="Arial" w:cs="Arial"/>
                <w:color w:val="000000" w:themeColor="text1"/>
                <w:sz w:val="22"/>
                <w:szCs w:val="22"/>
              </w:rPr>
              <w:t>No</w:t>
            </w:r>
          </w:p>
          <w:p w14:paraId="338F65B0" w14:textId="77777777" w:rsidR="00E22564" w:rsidRPr="00823733" w:rsidDel="006135C9" w:rsidRDefault="00E22564" w:rsidP="00E22564">
            <w:pPr>
              <w:jc w:val="center"/>
              <w:rPr>
                <w:rFonts w:ascii="Arial" w:hAnsi="Arial" w:cs="Arial"/>
                <w:i/>
                <w:color w:val="000000" w:themeColor="text1"/>
                <w:sz w:val="22"/>
                <w:szCs w:val="22"/>
                <w:lang w:val="en"/>
              </w:rPr>
            </w:pPr>
          </w:p>
        </w:tc>
        <w:tc>
          <w:tcPr>
            <w:tcW w:w="3510" w:type="dxa"/>
          </w:tcPr>
          <w:p w14:paraId="1F3CDAD2" w14:textId="1C7E4163" w:rsidR="00E22564" w:rsidRPr="00823733" w:rsidRDefault="00E22564" w:rsidP="00E22564">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6404B035" w:rsidR="00E22564" w:rsidRPr="00E12779" w:rsidRDefault="005622AF" w:rsidP="00E12779">
            <w:pPr>
              <w:pStyle w:val="NoSpacing"/>
              <w:rPr>
                <w:rFonts w:ascii="Arial" w:hAnsi="Arial" w:cs="Arial"/>
                <w:color w:val="000000" w:themeColor="text1"/>
                <w:sz w:val="22"/>
                <w:szCs w:val="22"/>
              </w:rPr>
            </w:pPr>
            <w:r w:rsidRPr="00E12779">
              <w:rPr>
                <w:rFonts w:ascii="Arial" w:hAnsi="Arial" w:cs="Arial"/>
                <w:sz w:val="22"/>
                <w:szCs w:val="22"/>
              </w:rPr>
              <w:t>Registrants are supported at the setting to have control over their schedules and activities; individuals have access to food at any time also</w:t>
            </w:r>
            <w:r w:rsidR="00E12779" w:rsidRPr="00E12779">
              <w:rPr>
                <w:rFonts w:ascii="Arial" w:hAnsi="Arial" w:cs="Arial"/>
                <w:sz w:val="22"/>
                <w:szCs w:val="22"/>
              </w:rPr>
              <w:t>.</w:t>
            </w:r>
          </w:p>
        </w:tc>
      </w:tr>
      <w:tr w:rsidR="00E22564" w:rsidRPr="00823733" w14:paraId="4905786F" w14:textId="77777777" w:rsidTr="00310749">
        <w:trPr>
          <w:trHeight w:val="632"/>
        </w:trPr>
        <w:tc>
          <w:tcPr>
            <w:tcW w:w="3415" w:type="dxa"/>
            <w:vAlign w:val="center"/>
          </w:tcPr>
          <w:p w14:paraId="214F8E4D" w14:textId="77777777" w:rsidR="00E22564" w:rsidRPr="00823733" w:rsidRDefault="00E22564" w:rsidP="00E22564">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E22564" w:rsidRPr="00823733" w:rsidRDefault="00E22564" w:rsidP="00E22564">
            <w:pPr>
              <w:ind w:left="1242"/>
              <w:rPr>
                <w:rFonts w:ascii="Arial" w:hAnsi="Arial" w:cs="Arial"/>
                <w:i/>
                <w:color w:val="000000" w:themeColor="text1"/>
                <w:sz w:val="22"/>
                <w:szCs w:val="22"/>
                <w:lang w:val="en"/>
              </w:rPr>
            </w:pPr>
          </w:p>
          <w:p w14:paraId="6257C829" w14:textId="4DFB3724"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2301B6">
                  <w:rPr>
                    <w:rFonts w:ascii="MS Gothic" w:eastAsia="MS Gothic" w:hAnsi="MS Gothic" w:cs="Arial" w:hint="eastAsia"/>
                    <w:color w:val="000000" w:themeColor="text1"/>
                    <w:sz w:val="22"/>
                    <w:szCs w:val="22"/>
                  </w:rPr>
                  <w:t>☒</w:t>
                </w:r>
              </w:sdtContent>
            </w:sdt>
            <w:r w:rsidR="00E22564" w:rsidRPr="00823733">
              <w:rPr>
                <w:rFonts w:ascii="Arial" w:hAnsi="Arial" w:cs="Arial"/>
                <w:color w:val="000000" w:themeColor="text1"/>
                <w:sz w:val="22"/>
                <w:szCs w:val="22"/>
              </w:rPr>
              <w:t>Yes</w:t>
            </w:r>
          </w:p>
          <w:p w14:paraId="5CA6C4C7" w14:textId="77777777"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E22564" w:rsidRPr="00823733">
                  <w:rPr>
                    <w:rFonts w:ascii="Segoe UI Symbol" w:eastAsia="MS Gothic" w:hAnsi="Segoe UI Symbol" w:cs="Segoe UI Symbol"/>
                    <w:color w:val="000000" w:themeColor="text1"/>
                    <w:sz w:val="22"/>
                    <w:szCs w:val="22"/>
                  </w:rPr>
                  <w:t>☐</w:t>
                </w:r>
              </w:sdtContent>
            </w:sdt>
            <w:r w:rsidR="00E22564" w:rsidRPr="00823733">
              <w:rPr>
                <w:rFonts w:ascii="Arial" w:hAnsi="Arial" w:cs="Arial"/>
                <w:color w:val="000000" w:themeColor="text1"/>
                <w:sz w:val="22"/>
                <w:szCs w:val="22"/>
              </w:rPr>
              <w:t>Partial</w:t>
            </w:r>
          </w:p>
          <w:p w14:paraId="04D7F81D" w14:textId="77777777"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E22564" w:rsidRPr="00823733">
                  <w:rPr>
                    <w:rFonts w:ascii="Segoe UI Symbol" w:eastAsia="MS Gothic" w:hAnsi="Segoe UI Symbol" w:cs="Segoe UI Symbol"/>
                    <w:color w:val="000000" w:themeColor="text1"/>
                    <w:sz w:val="22"/>
                    <w:szCs w:val="22"/>
                  </w:rPr>
                  <w:t>☐</w:t>
                </w:r>
              </w:sdtContent>
            </w:sdt>
            <w:r w:rsidR="00E22564" w:rsidRPr="00823733">
              <w:rPr>
                <w:rFonts w:ascii="Arial" w:hAnsi="Arial" w:cs="Arial"/>
                <w:color w:val="000000" w:themeColor="text1"/>
                <w:sz w:val="22"/>
                <w:szCs w:val="22"/>
              </w:rPr>
              <w:t>No</w:t>
            </w:r>
          </w:p>
          <w:p w14:paraId="6C5620A3" w14:textId="77777777" w:rsidR="00E22564" w:rsidRDefault="00E22564" w:rsidP="00E22564">
            <w:pPr>
              <w:ind w:left="1242"/>
              <w:rPr>
                <w:rFonts w:ascii="Arial" w:hAnsi="Arial" w:cs="Arial"/>
                <w:color w:val="000000" w:themeColor="text1"/>
                <w:sz w:val="22"/>
                <w:szCs w:val="22"/>
                <w:lang w:val="en"/>
              </w:rPr>
            </w:pPr>
          </w:p>
          <w:p w14:paraId="3F2EFE95" w14:textId="77777777" w:rsidR="00E22564" w:rsidRPr="00823733" w:rsidDel="006135C9" w:rsidRDefault="00E22564" w:rsidP="00E22564">
            <w:pPr>
              <w:jc w:val="center"/>
              <w:rPr>
                <w:rFonts w:ascii="Arial" w:hAnsi="Arial" w:cs="Arial"/>
                <w:i/>
                <w:color w:val="000000" w:themeColor="text1"/>
                <w:sz w:val="22"/>
                <w:szCs w:val="22"/>
                <w:lang w:val="en"/>
              </w:rPr>
            </w:pPr>
          </w:p>
        </w:tc>
        <w:tc>
          <w:tcPr>
            <w:tcW w:w="3510" w:type="dxa"/>
          </w:tcPr>
          <w:p w14:paraId="08E96D3A" w14:textId="77777777" w:rsidR="00E22564" w:rsidRPr="00823733" w:rsidRDefault="00E22564" w:rsidP="00E22564">
            <w:pPr>
              <w:rPr>
                <w:rFonts w:ascii="Arial" w:hAnsi="Arial" w:cs="Arial"/>
                <w:color w:val="000000" w:themeColor="text1"/>
                <w:sz w:val="22"/>
                <w:szCs w:val="22"/>
              </w:rPr>
            </w:pPr>
            <w:r w:rsidRPr="00823733">
              <w:rPr>
                <w:rFonts w:ascii="Arial" w:hAnsi="Arial" w:cs="Arial"/>
                <w:color w:val="000000" w:themeColor="text1"/>
                <w:sz w:val="22"/>
                <w:szCs w:val="22"/>
              </w:rPr>
              <w:t xml:space="preserve">Individuals </w:t>
            </w:r>
            <w:proofErr w:type="gramStart"/>
            <w:r w:rsidRPr="00823733">
              <w:rPr>
                <w:rFonts w:ascii="Arial" w:hAnsi="Arial" w:cs="Arial"/>
                <w:color w:val="000000" w:themeColor="text1"/>
                <w:sz w:val="22"/>
                <w:szCs w:val="22"/>
              </w:rPr>
              <w:t>are able to</w:t>
            </w:r>
            <w:proofErr w:type="gramEnd"/>
            <w:r w:rsidRPr="00823733">
              <w:rPr>
                <w:rFonts w:ascii="Arial" w:hAnsi="Arial" w:cs="Arial"/>
                <w:color w:val="000000" w:themeColor="text1"/>
                <w:sz w:val="22"/>
                <w:szCs w:val="22"/>
              </w:rPr>
              <w:t xml:space="preserve"> have visitors of their choosing at any time.</w:t>
            </w:r>
          </w:p>
        </w:tc>
        <w:tc>
          <w:tcPr>
            <w:tcW w:w="3240" w:type="dxa"/>
          </w:tcPr>
          <w:p w14:paraId="7E100E67" w14:textId="22E8BB9F" w:rsidR="00E22564" w:rsidRPr="00E12779" w:rsidRDefault="005622AF" w:rsidP="00E12779">
            <w:pPr>
              <w:pStyle w:val="NoSpacing"/>
              <w:rPr>
                <w:rFonts w:ascii="Arial" w:hAnsi="Arial" w:cs="Arial"/>
                <w:color w:val="000000" w:themeColor="text1"/>
                <w:sz w:val="22"/>
                <w:szCs w:val="22"/>
              </w:rPr>
            </w:pPr>
            <w:r w:rsidRPr="00E12779">
              <w:rPr>
                <w:rFonts w:ascii="Arial" w:hAnsi="Arial" w:cs="Arial"/>
                <w:sz w:val="22"/>
                <w:szCs w:val="22"/>
              </w:rPr>
              <w:t>Registrants are supported at the setting to receive visitors at any time.  There is no schedule or designated visiting hours</w:t>
            </w:r>
            <w:r w:rsidR="00E12779" w:rsidRPr="00E12779">
              <w:rPr>
                <w:rFonts w:ascii="Arial" w:hAnsi="Arial" w:cs="Arial"/>
                <w:sz w:val="22"/>
                <w:szCs w:val="22"/>
              </w:rPr>
              <w:t>.</w:t>
            </w:r>
          </w:p>
        </w:tc>
      </w:tr>
      <w:tr w:rsidR="00E22564" w:rsidRPr="00823733" w14:paraId="53D2FB4B" w14:textId="77777777" w:rsidTr="00E01B25">
        <w:trPr>
          <w:trHeight w:val="1880"/>
        </w:trPr>
        <w:tc>
          <w:tcPr>
            <w:tcW w:w="3415" w:type="dxa"/>
          </w:tcPr>
          <w:p w14:paraId="71EA0D44" w14:textId="77777777" w:rsidR="00E22564" w:rsidRPr="00823733" w:rsidRDefault="00E22564" w:rsidP="00E22564">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441.301(c)(4)(vi)(E)</w:t>
            </w:r>
          </w:p>
          <w:p w14:paraId="3B0BECD4" w14:textId="77777777" w:rsidR="00E22564" w:rsidRPr="00823733" w:rsidRDefault="00E22564" w:rsidP="00E22564">
            <w:pPr>
              <w:ind w:left="1242"/>
              <w:jc w:val="center"/>
              <w:rPr>
                <w:rFonts w:ascii="Arial" w:hAnsi="Arial" w:cs="Arial"/>
                <w:i/>
                <w:color w:val="000000" w:themeColor="text1"/>
                <w:sz w:val="22"/>
                <w:szCs w:val="22"/>
                <w:lang w:val="en"/>
              </w:rPr>
            </w:pPr>
          </w:p>
          <w:p w14:paraId="5389560F" w14:textId="61CC534F"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2301B6">
                  <w:rPr>
                    <w:rFonts w:ascii="MS Gothic" w:eastAsia="MS Gothic" w:hAnsi="MS Gothic" w:cs="Arial" w:hint="eastAsia"/>
                    <w:color w:val="000000" w:themeColor="text1"/>
                    <w:sz w:val="22"/>
                    <w:szCs w:val="22"/>
                  </w:rPr>
                  <w:t>☒</w:t>
                </w:r>
              </w:sdtContent>
            </w:sdt>
            <w:r w:rsidR="00E22564" w:rsidRPr="00823733">
              <w:rPr>
                <w:rFonts w:ascii="Arial" w:hAnsi="Arial" w:cs="Arial"/>
                <w:color w:val="000000" w:themeColor="text1"/>
                <w:sz w:val="22"/>
                <w:szCs w:val="22"/>
              </w:rPr>
              <w:t>Yes</w:t>
            </w:r>
          </w:p>
          <w:p w14:paraId="56B75D82" w14:textId="77777777"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E22564" w:rsidRPr="00823733">
                  <w:rPr>
                    <w:rFonts w:ascii="Segoe UI Symbol" w:eastAsia="MS Gothic" w:hAnsi="Segoe UI Symbol" w:cs="Segoe UI Symbol"/>
                    <w:color w:val="000000" w:themeColor="text1"/>
                    <w:sz w:val="22"/>
                    <w:szCs w:val="22"/>
                  </w:rPr>
                  <w:t>☐</w:t>
                </w:r>
              </w:sdtContent>
            </w:sdt>
            <w:r w:rsidR="00E22564" w:rsidRPr="00823733">
              <w:rPr>
                <w:rFonts w:ascii="Arial" w:hAnsi="Arial" w:cs="Arial"/>
                <w:color w:val="000000" w:themeColor="text1"/>
                <w:sz w:val="22"/>
                <w:szCs w:val="22"/>
              </w:rPr>
              <w:t>Partial</w:t>
            </w:r>
          </w:p>
          <w:p w14:paraId="538B18D2" w14:textId="77777777"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E22564" w:rsidRPr="00823733">
                  <w:rPr>
                    <w:rFonts w:ascii="Segoe UI Symbol" w:eastAsia="MS Gothic" w:hAnsi="Segoe UI Symbol" w:cs="Segoe UI Symbol"/>
                    <w:color w:val="000000" w:themeColor="text1"/>
                    <w:sz w:val="22"/>
                    <w:szCs w:val="22"/>
                  </w:rPr>
                  <w:t>☐</w:t>
                </w:r>
              </w:sdtContent>
            </w:sdt>
            <w:r w:rsidR="00E22564" w:rsidRPr="00823733">
              <w:rPr>
                <w:rFonts w:ascii="Arial" w:hAnsi="Arial" w:cs="Arial"/>
                <w:color w:val="000000" w:themeColor="text1"/>
                <w:sz w:val="22"/>
                <w:szCs w:val="22"/>
              </w:rPr>
              <w:t>No</w:t>
            </w:r>
          </w:p>
          <w:p w14:paraId="1A440CE7" w14:textId="77777777" w:rsidR="00E22564" w:rsidRPr="00823733" w:rsidRDefault="00E22564" w:rsidP="00E22564">
            <w:pPr>
              <w:jc w:val="center"/>
              <w:rPr>
                <w:rFonts w:ascii="Arial" w:hAnsi="Arial" w:cs="Arial"/>
                <w:i/>
                <w:color w:val="000000" w:themeColor="text1"/>
                <w:sz w:val="22"/>
                <w:szCs w:val="22"/>
                <w:lang w:val="en"/>
              </w:rPr>
            </w:pPr>
          </w:p>
        </w:tc>
        <w:tc>
          <w:tcPr>
            <w:tcW w:w="3510" w:type="dxa"/>
          </w:tcPr>
          <w:p w14:paraId="3FAFC0E0" w14:textId="77777777" w:rsidR="00E22564" w:rsidRDefault="00E22564" w:rsidP="00E22564">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E22564" w:rsidRPr="00823733" w:rsidRDefault="00E22564" w:rsidP="00E22564">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5277D6F4" w:rsidR="00E22564" w:rsidRPr="00E12779" w:rsidRDefault="005622AF" w:rsidP="00E12779">
            <w:pPr>
              <w:pStyle w:val="NoSpacing"/>
              <w:rPr>
                <w:rFonts w:ascii="Arial" w:hAnsi="Arial" w:cs="Arial"/>
                <w:color w:val="000000" w:themeColor="text1"/>
                <w:sz w:val="22"/>
                <w:szCs w:val="22"/>
              </w:rPr>
            </w:pPr>
            <w:r w:rsidRPr="00E12779">
              <w:rPr>
                <w:rFonts w:ascii="Arial" w:hAnsi="Arial" w:cs="Arial"/>
                <w:sz w:val="22"/>
                <w:szCs w:val="22"/>
              </w:rPr>
              <w:t>Setting is physically accessible and allows for freedom of movement based on individual’s need. Registrants can go anywhere in the setting.  There are no barriers to accessibility.</w:t>
            </w:r>
          </w:p>
        </w:tc>
      </w:tr>
      <w:tr w:rsidR="00E22564" w:rsidRPr="00823733" w14:paraId="2962642D" w14:textId="77777777" w:rsidTr="00E01B25">
        <w:trPr>
          <w:trHeight w:val="1880"/>
        </w:trPr>
        <w:tc>
          <w:tcPr>
            <w:tcW w:w="3415" w:type="dxa"/>
          </w:tcPr>
          <w:p w14:paraId="5FFF3D18" w14:textId="77777777" w:rsidR="00E22564" w:rsidRDefault="00E22564" w:rsidP="00E22564">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441.301(c)(4)(vi)(F)</w:t>
            </w:r>
          </w:p>
          <w:p w14:paraId="5DD79B2E" w14:textId="77777777" w:rsidR="00E22564" w:rsidRDefault="00E22564" w:rsidP="00E22564">
            <w:pPr>
              <w:rPr>
                <w:rFonts w:ascii="Arial" w:hAnsi="Arial" w:cs="Arial"/>
                <w:i/>
                <w:color w:val="000000" w:themeColor="text1"/>
                <w:sz w:val="22"/>
                <w:szCs w:val="22"/>
                <w:lang w:val="en"/>
              </w:rPr>
            </w:pPr>
          </w:p>
          <w:p w14:paraId="33692F45" w14:textId="2D57F605"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2301B6">
                  <w:rPr>
                    <w:rFonts w:ascii="MS Gothic" w:eastAsia="MS Gothic" w:hAnsi="MS Gothic" w:cs="Arial" w:hint="eastAsia"/>
                    <w:color w:val="000000" w:themeColor="text1"/>
                    <w:sz w:val="22"/>
                    <w:szCs w:val="22"/>
                  </w:rPr>
                  <w:t>☒</w:t>
                </w:r>
              </w:sdtContent>
            </w:sdt>
            <w:r w:rsidR="00E22564" w:rsidRPr="00823733">
              <w:rPr>
                <w:rFonts w:ascii="Arial" w:hAnsi="Arial" w:cs="Arial"/>
                <w:color w:val="000000" w:themeColor="text1"/>
                <w:sz w:val="22"/>
                <w:szCs w:val="22"/>
              </w:rPr>
              <w:t>Yes</w:t>
            </w:r>
          </w:p>
          <w:p w14:paraId="654731B2" w14:textId="77777777"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E22564">
                  <w:rPr>
                    <w:rFonts w:ascii="MS Gothic" w:eastAsia="MS Gothic" w:hAnsi="MS Gothic" w:cs="Arial" w:hint="eastAsia"/>
                    <w:color w:val="000000" w:themeColor="text1"/>
                    <w:sz w:val="22"/>
                    <w:szCs w:val="22"/>
                  </w:rPr>
                  <w:t>☐</w:t>
                </w:r>
              </w:sdtContent>
            </w:sdt>
            <w:r w:rsidR="00E22564" w:rsidRPr="00823733">
              <w:rPr>
                <w:rFonts w:ascii="Arial" w:hAnsi="Arial" w:cs="Arial"/>
                <w:color w:val="000000" w:themeColor="text1"/>
                <w:sz w:val="22"/>
                <w:szCs w:val="22"/>
              </w:rPr>
              <w:t>Partial</w:t>
            </w:r>
          </w:p>
          <w:p w14:paraId="774A6C60" w14:textId="77777777" w:rsidR="00E22564" w:rsidRPr="004647D2"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E22564" w:rsidRPr="00823733">
                  <w:rPr>
                    <w:rFonts w:ascii="Segoe UI Symbol" w:eastAsia="MS Gothic" w:hAnsi="Segoe UI Symbol" w:cs="Segoe UI Symbol"/>
                    <w:color w:val="000000" w:themeColor="text1"/>
                    <w:sz w:val="22"/>
                    <w:szCs w:val="22"/>
                  </w:rPr>
                  <w:t>☐</w:t>
                </w:r>
              </w:sdtContent>
            </w:sdt>
            <w:r w:rsidR="00E22564" w:rsidRPr="00823733">
              <w:rPr>
                <w:rFonts w:ascii="Arial" w:hAnsi="Arial" w:cs="Arial"/>
                <w:color w:val="000000" w:themeColor="text1"/>
                <w:sz w:val="22"/>
                <w:szCs w:val="22"/>
              </w:rPr>
              <w:t>No</w:t>
            </w:r>
          </w:p>
        </w:tc>
        <w:tc>
          <w:tcPr>
            <w:tcW w:w="3510" w:type="dxa"/>
          </w:tcPr>
          <w:p w14:paraId="7D2CA298" w14:textId="2A247554" w:rsidR="00E22564" w:rsidRDefault="00E22564" w:rsidP="00E22564">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E22564" w:rsidRPr="00823733" w:rsidRDefault="00E22564" w:rsidP="00E22564">
            <w:pPr>
              <w:rPr>
                <w:rFonts w:ascii="Arial" w:hAnsi="Arial" w:cs="Arial"/>
                <w:color w:val="000000" w:themeColor="text1"/>
                <w:sz w:val="22"/>
                <w:szCs w:val="22"/>
              </w:rPr>
            </w:pPr>
          </w:p>
        </w:tc>
        <w:tc>
          <w:tcPr>
            <w:tcW w:w="3240" w:type="dxa"/>
          </w:tcPr>
          <w:p w14:paraId="0A67A850" w14:textId="77777777" w:rsidR="005622AF" w:rsidRPr="00E12779" w:rsidRDefault="005622AF" w:rsidP="00E12779">
            <w:pPr>
              <w:pStyle w:val="NoSpacing"/>
              <w:rPr>
                <w:rFonts w:ascii="Arial" w:hAnsi="Arial" w:cs="Arial"/>
                <w:sz w:val="22"/>
                <w:szCs w:val="22"/>
              </w:rPr>
            </w:pPr>
            <w:r w:rsidRPr="00E12779">
              <w:rPr>
                <w:rFonts w:ascii="Arial" w:hAnsi="Arial" w:cs="Arial"/>
                <w:sz w:val="22"/>
                <w:szCs w:val="22"/>
              </w:rPr>
              <w:t>Any modifications had written justifications in an individual’s person-centered plan and were supported by a specific identified need.</w:t>
            </w:r>
          </w:p>
          <w:p w14:paraId="622E6841" w14:textId="4F356D22" w:rsidR="00E22564" w:rsidRPr="00E12779" w:rsidRDefault="005622AF" w:rsidP="00E12779">
            <w:pPr>
              <w:pStyle w:val="NoSpacing"/>
              <w:rPr>
                <w:rFonts w:ascii="Arial" w:hAnsi="Arial" w:cs="Arial"/>
                <w:color w:val="000000" w:themeColor="text1"/>
                <w:sz w:val="22"/>
                <w:szCs w:val="22"/>
              </w:rPr>
            </w:pPr>
            <w:r w:rsidRPr="00E12779">
              <w:rPr>
                <w:rFonts w:ascii="Arial" w:hAnsi="Arial" w:cs="Arial"/>
                <w:sz w:val="22"/>
                <w:szCs w:val="22"/>
              </w:rPr>
              <w:t>The setting documented person-centered practices and staff training through the HCBS provider attestation.</w:t>
            </w:r>
          </w:p>
        </w:tc>
      </w:tr>
      <w:tr w:rsidR="00E22564"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E22564" w:rsidRPr="00027CAC" w:rsidRDefault="00E22564" w:rsidP="00E22564">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Pr>
                <w:rFonts w:ascii="Arial" w:hAnsi="Arial" w:cs="Arial"/>
                <w:b/>
                <w:i/>
                <w:color w:val="000000" w:themeColor="text1"/>
                <w:sz w:val="22"/>
                <w:szCs w:val="22"/>
              </w:rPr>
              <w:t xml:space="preserve"> Only</w:t>
            </w:r>
          </w:p>
        </w:tc>
      </w:tr>
      <w:tr w:rsidR="00E22564" w:rsidRPr="00823733" w14:paraId="65A4948F" w14:textId="77777777" w:rsidTr="00A40F01">
        <w:trPr>
          <w:trHeight w:val="632"/>
        </w:trPr>
        <w:tc>
          <w:tcPr>
            <w:tcW w:w="3415" w:type="dxa"/>
          </w:tcPr>
          <w:p w14:paraId="6C0F75A3" w14:textId="77777777" w:rsidR="00E22564" w:rsidRPr="00823733" w:rsidRDefault="00E22564" w:rsidP="00E22564">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E22564" w:rsidRPr="00823733" w:rsidRDefault="00E22564" w:rsidP="00E22564">
            <w:pPr>
              <w:ind w:left="1062"/>
              <w:rPr>
                <w:rFonts w:ascii="Arial" w:hAnsi="Arial" w:cs="Arial"/>
                <w:i/>
                <w:color w:val="000000" w:themeColor="text1"/>
                <w:sz w:val="22"/>
                <w:szCs w:val="22"/>
                <w:lang w:val="en"/>
              </w:rPr>
            </w:pPr>
          </w:p>
          <w:p w14:paraId="1189FAA7" w14:textId="77777777"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E22564">
                  <w:rPr>
                    <w:rFonts w:ascii="MS Gothic" w:eastAsia="MS Gothic" w:hAnsi="MS Gothic" w:cs="Arial" w:hint="eastAsia"/>
                    <w:color w:val="000000" w:themeColor="text1"/>
                    <w:sz w:val="22"/>
                    <w:szCs w:val="22"/>
                  </w:rPr>
                  <w:t>☐</w:t>
                </w:r>
              </w:sdtContent>
            </w:sdt>
            <w:r w:rsidR="00E22564" w:rsidRPr="00823733">
              <w:rPr>
                <w:rFonts w:ascii="Arial" w:hAnsi="Arial" w:cs="Arial"/>
                <w:color w:val="000000" w:themeColor="text1"/>
                <w:sz w:val="22"/>
                <w:szCs w:val="22"/>
              </w:rPr>
              <w:t>Yes</w:t>
            </w:r>
          </w:p>
          <w:p w14:paraId="7561A40B" w14:textId="77777777"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E22564" w:rsidRPr="00823733">
                  <w:rPr>
                    <w:rFonts w:ascii="Segoe UI Symbol" w:eastAsia="MS Gothic" w:hAnsi="Segoe UI Symbol" w:cs="Segoe UI Symbol"/>
                    <w:color w:val="000000" w:themeColor="text1"/>
                    <w:sz w:val="22"/>
                    <w:szCs w:val="22"/>
                  </w:rPr>
                  <w:t>☐</w:t>
                </w:r>
              </w:sdtContent>
            </w:sdt>
            <w:r w:rsidR="00E22564" w:rsidRPr="00823733">
              <w:rPr>
                <w:rFonts w:ascii="Arial" w:hAnsi="Arial" w:cs="Arial"/>
                <w:color w:val="000000" w:themeColor="text1"/>
                <w:sz w:val="22"/>
                <w:szCs w:val="22"/>
              </w:rPr>
              <w:t>Partial</w:t>
            </w:r>
          </w:p>
          <w:p w14:paraId="3DDF2FDC" w14:textId="77777777"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E22564" w:rsidRPr="00823733">
                  <w:rPr>
                    <w:rFonts w:ascii="Segoe UI Symbol" w:eastAsia="MS Gothic" w:hAnsi="Segoe UI Symbol" w:cs="Segoe UI Symbol"/>
                    <w:color w:val="000000" w:themeColor="text1"/>
                    <w:sz w:val="22"/>
                    <w:szCs w:val="22"/>
                  </w:rPr>
                  <w:t>☐</w:t>
                </w:r>
              </w:sdtContent>
            </w:sdt>
            <w:r w:rsidR="00E22564" w:rsidRPr="00823733">
              <w:rPr>
                <w:rFonts w:ascii="Arial" w:hAnsi="Arial" w:cs="Arial"/>
                <w:color w:val="000000" w:themeColor="text1"/>
                <w:sz w:val="22"/>
                <w:szCs w:val="22"/>
              </w:rPr>
              <w:t>No</w:t>
            </w:r>
          </w:p>
          <w:p w14:paraId="363BDA1F" w14:textId="4620D381" w:rsidR="00E22564" w:rsidRPr="004647D2" w:rsidDel="006135C9" w:rsidRDefault="00EB33E1" w:rsidP="00E22564">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2301B6">
                  <w:rPr>
                    <w:rFonts w:ascii="MS Gothic" w:eastAsia="MS Gothic" w:hAnsi="MS Gothic" w:cs="Arial" w:hint="eastAsia"/>
                    <w:color w:val="000000" w:themeColor="text1"/>
                    <w:sz w:val="22"/>
                    <w:szCs w:val="22"/>
                    <w:lang w:val="en"/>
                  </w:rPr>
                  <w:t>☒</w:t>
                </w:r>
              </w:sdtContent>
            </w:sdt>
            <w:r w:rsidR="00E22564" w:rsidRPr="004647D2">
              <w:rPr>
                <w:rFonts w:ascii="Arial" w:hAnsi="Arial" w:cs="Arial"/>
                <w:color w:val="000000" w:themeColor="text1"/>
                <w:sz w:val="22"/>
                <w:szCs w:val="22"/>
                <w:lang w:val="en"/>
              </w:rPr>
              <w:t xml:space="preserve"> Not Applicable</w:t>
            </w:r>
          </w:p>
        </w:tc>
        <w:tc>
          <w:tcPr>
            <w:tcW w:w="3510" w:type="dxa"/>
          </w:tcPr>
          <w:p w14:paraId="312BB0E1" w14:textId="53B5DDCC" w:rsidR="00E22564" w:rsidRPr="00823733" w:rsidRDefault="00E22564" w:rsidP="00E22564">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E22564" w:rsidRDefault="00E22564" w:rsidP="00E22564">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Pr>
                <w:rFonts w:ascii="Arial" w:hAnsi="Arial" w:cs="Arial"/>
                <w:color w:val="000000" w:themeColor="text1"/>
                <w:sz w:val="22"/>
                <w:szCs w:val="22"/>
              </w:rPr>
              <w:t>/</w:t>
            </w:r>
            <w:r w:rsidRPr="00823733">
              <w:rPr>
                <w:rFonts w:ascii="Arial" w:hAnsi="Arial" w:cs="Arial"/>
                <w:color w:val="000000" w:themeColor="text1"/>
                <w:sz w:val="22"/>
                <w:szCs w:val="22"/>
              </w:rPr>
              <w:t>tenant law</w:t>
            </w:r>
            <w:r>
              <w:rPr>
                <w:rFonts w:ascii="Arial" w:hAnsi="Arial" w:cs="Arial"/>
                <w:color w:val="000000" w:themeColor="text1"/>
                <w:sz w:val="22"/>
                <w:szCs w:val="22"/>
              </w:rPr>
              <w:t>.</w:t>
            </w:r>
          </w:p>
          <w:p w14:paraId="0C758E9F" w14:textId="77777777" w:rsidR="00E22564" w:rsidRPr="00823733" w:rsidRDefault="00E22564" w:rsidP="00E22564">
            <w:pPr>
              <w:rPr>
                <w:rFonts w:ascii="Arial" w:hAnsi="Arial" w:cs="Arial"/>
                <w:color w:val="000000" w:themeColor="text1"/>
                <w:sz w:val="22"/>
                <w:szCs w:val="22"/>
              </w:rPr>
            </w:pPr>
          </w:p>
        </w:tc>
        <w:tc>
          <w:tcPr>
            <w:tcW w:w="3240" w:type="dxa"/>
          </w:tcPr>
          <w:p w14:paraId="14ED10A7" w14:textId="77777777" w:rsidR="00E22564" w:rsidRPr="00823733" w:rsidRDefault="00E22564" w:rsidP="00E22564">
            <w:pPr>
              <w:jc w:val="center"/>
              <w:rPr>
                <w:rFonts w:ascii="Arial" w:hAnsi="Arial" w:cs="Arial"/>
                <w:color w:val="000000" w:themeColor="text1"/>
                <w:sz w:val="22"/>
                <w:szCs w:val="22"/>
              </w:rPr>
            </w:pPr>
          </w:p>
        </w:tc>
      </w:tr>
      <w:tr w:rsidR="00E22564" w:rsidRPr="00823733" w14:paraId="422AC6D3" w14:textId="77777777" w:rsidTr="00A40F01">
        <w:trPr>
          <w:trHeight w:val="632"/>
        </w:trPr>
        <w:tc>
          <w:tcPr>
            <w:tcW w:w="3415" w:type="dxa"/>
          </w:tcPr>
          <w:p w14:paraId="75E40D22" w14:textId="77777777" w:rsidR="00E22564" w:rsidRPr="00823733" w:rsidRDefault="00E22564" w:rsidP="00E22564">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E22564" w:rsidRPr="00823733" w:rsidRDefault="00E22564" w:rsidP="00E22564">
            <w:pPr>
              <w:ind w:left="1062"/>
              <w:rPr>
                <w:rFonts w:ascii="Arial" w:hAnsi="Arial" w:cs="Arial"/>
                <w:i/>
                <w:color w:val="000000" w:themeColor="text1"/>
                <w:sz w:val="22"/>
                <w:szCs w:val="22"/>
                <w:lang w:val="en"/>
              </w:rPr>
            </w:pPr>
          </w:p>
          <w:p w14:paraId="413F6282" w14:textId="77777777"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E22564" w:rsidRPr="00823733">
                  <w:rPr>
                    <w:rFonts w:ascii="Segoe UI Symbol" w:eastAsia="MS Gothic" w:hAnsi="Segoe UI Symbol" w:cs="Segoe UI Symbol"/>
                    <w:color w:val="000000" w:themeColor="text1"/>
                    <w:sz w:val="22"/>
                    <w:szCs w:val="22"/>
                  </w:rPr>
                  <w:t>☐</w:t>
                </w:r>
              </w:sdtContent>
            </w:sdt>
            <w:r w:rsidR="00E22564" w:rsidRPr="00823733">
              <w:rPr>
                <w:rFonts w:ascii="Arial" w:hAnsi="Arial" w:cs="Arial"/>
                <w:color w:val="000000" w:themeColor="text1"/>
                <w:sz w:val="22"/>
                <w:szCs w:val="22"/>
              </w:rPr>
              <w:t>Yes</w:t>
            </w:r>
          </w:p>
          <w:p w14:paraId="37B2EA32" w14:textId="77777777"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E22564" w:rsidRPr="00823733">
                  <w:rPr>
                    <w:rFonts w:ascii="Segoe UI Symbol" w:eastAsia="MS Gothic" w:hAnsi="Segoe UI Symbol" w:cs="Segoe UI Symbol"/>
                    <w:color w:val="000000" w:themeColor="text1"/>
                    <w:sz w:val="22"/>
                    <w:szCs w:val="22"/>
                  </w:rPr>
                  <w:t>☐</w:t>
                </w:r>
              </w:sdtContent>
            </w:sdt>
            <w:r w:rsidR="00E22564" w:rsidRPr="00823733">
              <w:rPr>
                <w:rFonts w:ascii="Arial" w:hAnsi="Arial" w:cs="Arial"/>
                <w:color w:val="000000" w:themeColor="text1"/>
                <w:sz w:val="22"/>
                <w:szCs w:val="22"/>
              </w:rPr>
              <w:t>Partial</w:t>
            </w:r>
          </w:p>
          <w:p w14:paraId="65CF5940" w14:textId="77777777" w:rsidR="00E22564" w:rsidRPr="00823733" w:rsidRDefault="00EB33E1" w:rsidP="00E22564">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E22564">
                  <w:rPr>
                    <w:rFonts w:ascii="MS Gothic" w:eastAsia="MS Gothic" w:hAnsi="MS Gothic" w:cs="Arial" w:hint="eastAsia"/>
                    <w:color w:val="000000" w:themeColor="text1"/>
                    <w:sz w:val="22"/>
                    <w:szCs w:val="22"/>
                  </w:rPr>
                  <w:t>☐</w:t>
                </w:r>
              </w:sdtContent>
            </w:sdt>
            <w:r w:rsidR="00E22564" w:rsidRPr="00823733">
              <w:rPr>
                <w:rFonts w:ascii="Arial" w:hAnsi="Arial" w:cs="Arial"/>
                <w:color w:val="000000" w:themeColor="text1"/>
                <w:sz w:val="22"/>
                <w:szCs w:val="22"/>
              </w:rPr>
              <w:t>No</w:t>
            </w:r>
          </w:p>
          <w:p w14:paraId="5E9FEB54" w14:textId="0891B8AC" w:rsidR="00E22564" w:rsidRPr="00823733" w:rsidDel="006135C9" w:rsidRDefault="00EB33E1" w:rsidP="00E22564">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2301B6">
                  <w:rPr>
                    <w:rFonts w:ascii="MS Gothic" w:eastAsia="MS Gothic" w:hAnsi="MS Gothic" w:cs="Arial" w:hint="eastAsia"/>
                    <w:color w:val="000000" w:themeColor="text1"/>
                    <w:sz w:val="22"/>
                    <w:szCs w:val="22"/>
                    <w:lang w:val="en"/>
                  </w:rPr>
                  <w:t>☒</w:t>
                </w:r>
              </w:sdtContent>
            </w:sdt>
            <w:r w:rsidR="00E22564" w:rsidRPr="00823733">
              <w:rPr>
                <w:rFonts w:ascii="Arial" w:hAnsi="Arial" w:cs="Arial"/>
                <w:color w:val="000000" w:themeColor="text1"/>
                <w:sz w:val="22"/>
                <w:szCs w:val="22"/>
                <w:lang w:val="en"/>
              </w:rPr>
              <w:t xml:space="preserve"> Not Applicable</w:t>
            </w:r>
          </w:p>
        </w:tc>
        <w:tc>
          <w:tcPr>
            <w:tcW w:w="3510" w:type="dxa"/>
          </w:tcPr>
          <w:p w14:paraId="3813D1C1" w14:textId="4EFA46DC" w:rsidR="00E22564" w:rsidRPr="00823733" w:rsidRDefault="00E22564" w:rsidP="00E22564">
            <w:pPr>
              <w:rPr>
                <w:rFonts w:ascii="Arial" w:hAnsi="Arial" w:cs="Arial"/>
                <w:color w:val="000000" w:themeColor="text1"/>
                <w:sz w:val="22"/>
                <w:szCs w:val="22"/>
              </w:rPr>
            </w:pPr>
            <w:proofErr w:type="gramStart"/>
            <w:r w:rsidRPr="00823733">
              <w:rPr>
                <w:rFonts w:ascii="Arial" w:hAnsi="Arial" w:cs="Arial"/>
                <w:color w:val="000000" w:themeColor="text1"/>
                <w:sz w:val="22"/>
                <w:szCs w:val="22"/>
              </w:rPr>
              <w:t>Each individual</w:t>
            </w:r>
            <w:proofErr w:type="gramEnd"/>
            <w:r w:rsidRPr="00823733">
              <w:rPr>
                <w:rFonts w:ascii="Arial" w:hAnsi="Arial" w:cs="Arial"/>
                <w:color w:val="000000" w:themeColor="text1"/>
                <w:sz w:val="22"/>
                <w:szCs w:val="22"/>
              </w:rPr>
              <w:t xml:space="preserve"> has privacy in their sleeping or living unit: (1) Units have entrance doors lockable by the individual</w:t>
            </w:r>
            <w:r>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Pr>
                <w:rFonts w:ascii="Arial" w:hAnsi="Arial" w:cs="Arial"/>
                <w:color w:val="000000" w:themeColor="text1"/>
                <w:sz w:val="22"/>
                <w:szCs w:val="22"/>
              </w:rPr>
              <w:t>.</w:t>
            </w:r>
          </w:p>
        </w:tc>
        <w:tc>
          <w:tcPr>
            <w:tcW w:w="3240" w:type="dxa"/>
          </w:tcPr>
          <w:p w14:paraId="6B62A397" w14:textId="77777777" w:rsidR="00E22564" w:rsidRPr="00823733" w:rsidRDefault="00E22564" w:rsidP="00E22564">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lastRenderedPageBreak/>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BB6A3C1" w:rsidR="007E71AA"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p w14:paraId="68B509FD" w14:textId="77777777" w:rsidR="00DA1D3B" w:rsidRPr="00E01B25" w:rsidRDefault="00DA1D3B" w:rsidP="007E71AA">
      <w:pPr>
        <w:rPr>
          <w:rFonts w:ascii="Arial" w:hAnsi="Arial" w:cs="Arial"/>
          <w:b/>
          <w:sz w:val="22"/>
          <w:szCs w:val="22"/>
        </w:rPr>
      </w:pP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18F3BACC" w14:textId="0AF86981" w:rsidR="00A97C70" w:rsidRPr="002301B6" w:rsidRDefault="00A97C70">
            <w:pPr>
              <w:rPr>
                <w:rFonts w:ascii="Arial" w:hAnsi="Arial" w:cs="Arial"/>
                <w:bCs/>
                <w:sz w:val="22"/>
                <w:szCs w:val="22"/>
              </w:rPr>
            </w:pPr>
            <w:r w:rsidRPr="00823733">
              <w:rPr>
                <w:rFonts w:ascii="Arial" w:hAnsi="Arial" w:cs="Arial"/>
                <w:b/>
                <w:sz w:val="22"/>
                <w:szCs w:val="22"/>
              </w:rPr>
              <w:t>Date(s) Conducted</w:t>
            </w:r>
            <w:r w:rsidR="002301B6">
              <w:rPr>
                <w:rFonts w:ascii="Arial" w:hAnsi="Arial" w:cs="Arial"/>
                <w:b/>
                <w:sz w:val="22"/>
                <w:szCs w:val="22"/>
              </w:rPr>
              <w:t xml:space="preserve">: </w:t>
            </w:r>
            <w:r w:rsidR="002301B6" w:rsidRPr="002301B6">
              <w:rPr>
                <w:rFonts w:ascii="Arial" w:hAnsi="Arial" w:cs="Arial"/>
                <w:bCs/>
                <w:sz w:val="22"/>
                <w:szCs w:val="22"/>
              </w:rPr>
              <w:t>2/14/2022</w:t>
            </w:r>
          </w:p>
          <w:p w14:paraId="5951D87C" w14:textId="77777777" w:rsidR="00A97C70" w:rsidRPr="00823733" w:rsidRDefault="00A97C70">
            <w:pPr>
              <w:rPr>
                <w:rFonts w:ascii="Arial" w:hAnsi="Arial" w:cs="Arial"/>
                <w:b/>
                <w:sz w:val="22"/>
                <w:szCs w:val="22"/>
              </w:rPr>
            </w:pPr>
          </w:p>
        </w:tc>
        <w:tc>
          <w:tcPr>
            <w:tcW w:w="5035" w:type="dxa"/>
          </w:tcPr>
          <w:p w14:paraId="33EAE59D" w14:textId="51F0B8A4" w:rsidR="00A97C70" w:rsidRPr="00823733" w:rsidRDefault="00A97C70">
            <w:pPr>
              <w:rPr>
                <w:rFonts w:ascii="Arial" w:hAnsi="Arial" w:cs="Arial"/>
                <w:b/>
                <w:sz w:val="22"/>
                <w:szCs w:val="22"/>
              </w:rPr>
            </w:pPr>
            <w:r w:rsidRPr="00823733">
              <w:rPr>
                <w:rFonts w:ascii="Arial" w:hAnsi="Arial" w:cs="Arial"/>
                <w:b/>
                <w:sz w:val="22"/>
                <w:szCs w:val="22"/>
              </w:rPr>
              <w:t>State Agency/Entity that Conducted the      On-Site Visit</w:t>
            </w:r>
            <w:r w:rsidR="002301B6">
              <w:rPr>
                <w:rFonts w:ascii="Arial" w:hAnsi="Arial" w:cs="Arial"/>
                <w:b/>
                <w:sz w:val="22"/>
                <w:szCs w:val="22"/>
              </w:rPr>
              <w:t xml:space="preserve">: </w:t>
            </w:r>
            <w:r w:rsidR="002301B6" w:rsidRPr="002301B6">
              <w:rPr>
                <w:rFonts w:ascii="Arial" w:hAnsi="Arial" w:cs="Arial"/>
                <w:bCs/>
                <w:sz w:val="22"/>
                <w:szCs w:val="22"/>
              </w:rPr>
              <w:t>NYS DOH 2/14/2022</w:t>
            </w:r>
          </w:p>
        </w:tc>
      </w:tr>
      <w:tr w:rsidR="00A97C70" w:rsidRPr="00823733" w14:paraId="5C6D373F" w14:textId="77777777" w:rsidTr="00A60358">
        <w:trPr>
          <w:trHeight w:val="1250"/>
        </w:trPr>
        <w:tc>
          <w:tcPr>
            <w:tcW w:w="10070" w:type="dxa"/>
            <w:gridSpan w:val="2"/>
          </w:tcPr>
          <w:p w14:paraId="656963F6" w14:textId="20282BE1" w:rsidR="00A97C70" w:rsidRDefault="00A97C70" w:rsidP="00A97C70">
            <w:pPr>
              <w:rPr>
                <w:rFonts w:ascii="Arial" w:hAnsi="Arial" w:cs="Arial"/>
                <w:b/>
                <w:sz w:val="22"/>
                <w:szCs w:val="22"/>
              </w:rPr>
            </w:pPr>
            <w:r w:rsidRPr="00390889">
              <w:rPr>
                <w:rFonts w:ascii="Arial" w:hAnsi="Arial" w:cs="Arial"/>
                <w:b/>
                <w:sz w:val="22"/>
                <w:szCs w:val="22"/>
              </w:rPr>
              <w:t>Description of the Setting</w:t>
            </w:r>
            <w:r w:rsidR="002301B6">
              <w:rPr>
                <w:rFonts w:ascii="Arial" w:hAnsi="Arial" w:cs="Arial"/>
                <w:b/>
                <w:sz w:val="22"/>
                <w:szCs w:val="22"/>
              </w:rPr>
              <w:t xml:space="preserve">: </w:t>
            </w:r>
          </w:p>
          <w:p w14:paraId="001EB30B" w14:textId="7012B671" w:rsidR="00E84C03" w:rsidRPr="00390889" w:rsidRDefault="00E84C03" w:rsidP="00E84C03">
            <w:pPr>
              <w:pStyle w:val="Default"/>
              <w:rPr>
                <w:rFonts w:ascii="Arial" w:hAnsi="Arial" w:cs="Arial"/>
                <w:b/>
                <w:sz w:val="22"/>
                <w:szCs w:val="22"/>
              </w:rPr>
            </w:pPr>
            <w:r w:rsidRPr="00390889">
              <w:rPr>
                <w:rFonts w:ascii="Arial" w:hAnsi="Arial" w:cs="Arial"/>
                <w:sz w:val="22"/>
                <w:szCs w:val="22"/>
              </w:rPr>
              <w:t xml:space="preserve">St. Ann’s Adult Day Program at Durand </w:t>
            </w:r>
            <w:proofErr w:type="gramStart"/>
            <w:r w:rsidRPr="00390889">
              <w:rPr>
                <w:rFonts w:ascii="Arial" w:hAnsi="Arial" w:cs="Arial"/>
                <w:sz w:val="22"/>
                <w:szCs w:val="22"/>
              </w:rPr>
              <w:t>is located in</w:t>
            </w:r>
            <w:proofErr w:type="gramEnd"/>
            <w:r w:rsidRPr="00390889">
              <w:rPr>
                <w:rFonts w:ascii="Arial" w:hAnsi="Arial" w:cs="Arial"/>
                <w:sz w:val="22"/>
                <w:szCs w:val="22"/>
              </w:rPr>
              <w:t xml:space="preserve"> the Town of Irondequoit in Monroe County NY. This setting is a medical model Adult Day Health program and is not associated with a nursing home or hospital. It is in a standalone building. The adult day program is adjacent to the west side of the Durand senior apartments. The adult day program is operated separately from the senior apartments under the umbrella of St. Ann’s Community. There is a visible combination signage in the front of the building, which can be viewed from the road for the </w:t>
            </w:r>
            <w:proofErr w:type="gramStart"/>
            <w:r w:rsidRPr="00390889">
              <w:rPr>
                <w:rFonts w:ascii="Arial" w:hAnsi="Arial" w:cs="Arial"/>
                <w:sz w:val="22"/>
                <w:szCs w:val="22"/>
              </w:rPr>
              <w:t>general public</w:t>
            </w:r>
            <w:proofErr w:type="gramEnd"/>
            <w:r w:rsidRPr="00390889">
              <w:rPr>
                <w:rFonts w:ascii="Arial" w:hAnsi="Arial" w:cs="Arial"/>
                <w:sz w:val="22"/>
                <w:szCs w:val="22"/>
              </w:rPr>
              <w:t xml:space="preserve">. The setting is located within five-minute walk to the amusement park. </w:t>
            </w:r>
          </w:p>
          <w:p w14:paraId="034EC66B" w14:textId="08D383E3" w:rsidR="00E84C03" w:rsidRPr="00390889" w:rsidRDefault="00E84C03" w:rsidP="00B135B2">
            <w:pPr>
              <w:rPr>
                <w:rFonts w:ascii="Arial" w:hAnsi="Arial" w:cs="Arial"/>
                <w:sz w:val="22"/>
                <w:szCs w:val="22"/>
              </w:rPr>
            </w:pPr>
          </w:p>
          <w:p w14:paraId="3E07FA9E" w14:textId="77777777" w:rsidR="00AF37E6" w:rsidRPr="00390889" w:rsidRDefault="00AF37E6" w:rsidP="00AF37E6">
            <w:pPr>
              <w:pStyle w:val="NoSpacing"/>
              <w:rPr>
                <w:rFonts w:ascii="Arial" w:hAnsi="Arial" w:cs="Arial"/>
                <w:sz w:val="22"/>
                <w:szCs w:val="22"/>
              </w:rPr>
            </w:pPr>
            <w:r w:rsidRPr="00390889">
              <w:rPr>
                <w:rFonts w:ascii="Arial" w:hAnsi="Arial" w:cs="Arial"/>
                <w:sz w:val="22"/>
                <w:szCs w:val="22"/>
              </w:rPr>
              <w:t>The setting has their own bus that supports transportation. Registrants do not have to rely on St. Ann’s Vehicles. Registrants have the option to use public transportation to go to and from the setting. The bus schedules are posted in the common areas of the setting.   Registrants have the options to use other public transportation such as lift, uber, taxi, Rochester Transportation Service (RTS) Access and medical transportation services that provide curb side services and facilitate community integration and do not have to reply on the facility vehicles. Transportation information is provided to every registrant and posted in the facility and easily accessible upon request.</w:t>
            </w:r>
          </w:p>
          <w:p w14:paraId="23BA6E5D" w14:textId="77777777" w:rsidR="00AF37E6" w:rsidRPr="00390889" w:rsidRDefault="00AF37E6" w:rsidP="00B135B2">
            <w:pPr>
              <w:rPr>
                <w:rFonts w:ascii="Arial" w:hAnsi="Arial" w:cs="Arial"/>
                <w:sz w:val="22"/>
                <w:szCs w:val="22"/>
              </w:rPr>
            </w:pPr>
          </w:p>
          <w:p w14:paraId="7A52BB33" w14:textId="3D8B62CB" w:rsidR="00973646" w:rsidRPr="00390889" w:rsidRDefault="009D749E" w:rsidP="00B135B2">
            <w:pPr>
              <w:rPr>
                <w:rFonts w:ascii="Arial" w:hAnsi="Arial" w:cs="Arial"/>
                <w:sz w:val="22"/>
                <w:szCs w:val="22"/>
              </w:rPr>
            </w:pPr>
            <w:r w:rsidRPr="00390889">
              <w:rPr>
                <w:rFonts w:ascii="Arial" w:hAnsi="Arial" w:cs="Arial"/>
                <w:sz w:val="22"/>
                <w:szCs w:val="22"/>
              </w:rPr>
              <w:t xml:space="preserve">This setting completes a Person-Centered Assessment as part of their </w:t>
            </w:r>
            <w:r w:rsidR="00973646" w:rsidRPr="00390889">
              <w:rPr>
                <w:rFonts w:ascii="Arial" w:hAnsi="Arial" w:cs="Arial"/>
                <w:sz w:val="22"/>
                <w:szCs w:val="22"/>
              </w:rPr>
              <w:t>admission process</w:t>
            </w:r>
            <w:r w:rsidRPr="00390889">
              <w:rPr>
                <w:rFonts w:ascii="Arial" w:hAnsi="Arial" w:cs="Arial"/>
                <w:sz w:val="22"/>
                <w:szCs w:val="22"/>
              </w:rPr>
              <w:t xml:space="preserve"> to the adult day program</w:t>
            </w:r>
            <w:r w:rsidR="00973646" w:rsidRPr="00390889">
              <w:rPr>
                <w:rFonts w:ascii="Arial" w:hAnsi="Arial" w:cs="Arial"/>
                <w:sz w:val="22"/>
                <w:szCs w:val="22"/>
              </w:rPr>
              <w:t>. The person-centered assessment addresses each registrant’s needs, desires, and choice to work on a regular basis. There is no restriction or requirement for work opportunities and the program regularly assess each registrant’s needs, desires, and choice to work, assist with job searches and skill promotion. An assessment of interest in working is completed during quarterly review meetings.</w:t>
            </w:r>
            <w:r w:rsidR="00AF37E6" w:rsidRPr="00390889">
              <w:rPr>
                <w:rFonts w:ascii="Arial" w:hAnsi="Arial" w:cs="Arial"/>
                <w:sz w:val="22"/>
                <w:szCs w:val="22"/>
              </w:rPr>
              <w:t xml:space="preserve"> The setting is integrated and supports full access of individuals receiving Medicaid HCBS to the greater community to the same degree of access as individuals not receiving HCBS.</w:t>
            </w:r>
          </w:p>
          <w:p w14:paraId="23A899D7" w14:textId="77777777" w:rsidR="00973646" w:rsidRPr="00390889" w:rsidRDefault="00973646" w:rsidP="00B135B2">
            <w:pPr>
              <w:rPr>
                <w:rFonts w:ascii="Arial" w:hAnsi="Arial" w:cs="Arial"/>
                <w:sz w:val="22"/>
                <w:szCs w:val="22"/>
              </w:rPr>
            </w:pPr>
          </w:p>
          <w:p w14:paraId="7BF80180" w14:textId="77777777" w:rsidR="00764AE5" w:rsidRPr="00390889" w:rsidRDefault="00BB6691" w:rsidP="00764AE5">
            <w:pPr>
              <w:pStyle w:val="Default"/>
              <w:rPr>
                <w:rFonts w:ascii="Arial" w:hAnsi="Arial" w:cs="Arial"/>
                <w:sz w:val="22"/>
                <w:szCs w:val="22"/>
              </w:rPr>
            </w:pPr>
            <w:r w:rsidRPr="00390889">
              <w:rPr>
                <w:rFonts w:ascii="Arial" w:hAnsi="Arial" w:cs="Arial"/>
                <w:sz w:val="22"/>
                <w:szCs w:val="22"/>
              </w:rPr>
              <w:t xml:space="preserve">The setting provides monthly calendar with the daily activities for participants to participate in. </w:t>
            </w:r>
            <w:r w:rsidR="00764AE5" w:rsidRPr="00390889">
              <w:rPr>
                <w:rFonts w:ascii="Arial" w:hAnsi="Arial" w:cs="Arial"/>
                <w:sz w:val="22"/>
                <w:szCs w:val="22"/>
              </w:rPr>
              <w:t xml:space="preserve">Policy indicates that known interests and strengths of registrants receiving services are taken into consideration by the program director and staff when developing the monthly calendar and that each person may choose which activities to participate in or choose not to participate. </w:t>
            </w:r>
          </w:p>
          <w:p w14:paraId="3ECAFD20" w14:textId="68DA5B4C" w:rsidR="00A22F10" w:rsidRPr="00390889" w:rsidRDefault="00BB6691" w:rsidP="00A22F10">
            <w:pPr>
              <w:pStyle w:val="Default"/>
              <w:rPr>
                <w:rFonts w:ascii="Arial" w:hAnsi="Arial" w:cs="Arial"/>
                <w:sz w:val="22"/>
                <w:szCs w:val="22"/>
              </w:rPr>
            </w:pPr>
            <w:r w:rsidRPr="00390889">
              <w:rPr>
                <w:rFonts w:ascii="Arial" w:hAnsi="Arial" w:cs="Arial"/>
                <w:sz w:val="22"/>
                <w:szCs w:val="22"/>
              </w:rPr>
              <w:t xml:space="preserve">The staff provides daily reminders to the participants, through announcements and with the use of a white communication board. Activities at the program may </w:t>
            </w:r>
            <w:r w:rsidR="00A22F10" w:rsidRPr="00390889">
              <w:rPr>
                <w:rFonts w:ascii="Arial" w:hAnsi="Arial" w:cs="Arial"/>
                <w:sz w:val="22"/>
                <w:szCs w:val="22"/>
              </w:rPr>
              <w:t>include</w:t>
            </w:r>
            <w:r w:rsidRPr="00390889">
              <w:rPr>
                <w:rFonts w:ascii="Arial" w:hAnsi="Arial" w:cs="Arial"/>
                <w:sz w:val="22"/>
                <w:szCs w:val="22"/>
              </w:rPr>
              <w:t xml:space="preserve"> games, exercise, and music, crafts, educational programs, and spiritual, walking club, social and community projects. Calendars are created electronically by a program which requires time selected for an activity, however activities are offered at any given time. At the </w:t>
            </w:r>
            <w:r w:rsidR="00A22F10" w:rsidRPr="00390889">
              <w:rPr>
                <w:rFonts w:ascii="Arial" w:hAnsi="Arial" w:cs="Arial"/>
                <w:sz w:val="22"/>
                <w:szCs w:val="22"/>
              </w:rPr>
              <w:t xml:space="preserve">Registrants </w:t>
            </w:r>
            <w:r w:rsidRPr="00390889">
              <w:rPr>
                <w:rFonts w:ascii="Arial" w:hAnsi="Arial" w:cs="Arial"/>
                <w:sz w:val="22"/>
                <w:szCs w:val="22"/>
              </w:rPr>
              <w:t>monthly community meeting, they have the opportunity / choice to make decision on the upcoming community integration events and activities.</w:t>
            </w:r>
            <w:r w:rsidR="00A22F10" w:rsidRPr="00390889">
              <w:rPr>
                <w:rFonts w:ascii="Arial" w:hAnsi="Arial" w:cs="Arial"/>
                <w:sz w:val="22"/>
                <w:szCs w:val="22"/>
              </w:rPr>
              <w:t xml:space="preserve"> Registrants </w:t>
            </w:r>
            <w:r w:rsidR="00A22F10" w:rsidRPr="00390889">
              <w:rPr>
                <w:rFonts w:ascii="Arial" w:hAnsi="Arial" w:cs="Arial"/>
                <w:color w:val="000000" w:themeColor="text1"/>
                <w:sz w:val="22"/>
                <w:szCs w:val="22"/>
              </w:rPr>
              <w:t xml:space="preserve">can </w:t>
            </w:r>
            <w:r w:rsidR="00F2120F">
              <w:rPr>
                <w:rFonts w:ascii="Arial" w:hAnsi="Arial" w:cs="Arial"/>
                <w:color w:val="000000" w:themeColor="text1"/>
                <w:sz w:val="22"/>
                <w:szCs w:val="22"/>
              </w:rPr>
              <w:t xml:space="preserve">also </w:t>
            </w:r>
            <w:r w:rsidR="00A22F10" w:rsidRPr="00390889">
              <w:rPr>
                <w:rFonts w:ascii="Arial" w:hAnsi="Arial" w:cs="Arial"/>
                <w:color w:val="000000" w:themeColor="text1"/>
                <w:sz w:val="22"/>
                <w:szCs w:val="22"/>
              </w:rPr>
              <w:t>request activities of their liking during their quarterly meetings or anytime they wish.</w:t>
            </w:r>
            <w:r w:rsidRPr="00390889">
              <w:rPr>
                <w:rFonts w:ascii="Arial" w:hAnsi="Arial" w:cs="Arial"/>
                <w:sz w:val="22"/>
                <w:szCs w:val="22"/>
              </w:rPr>
              <w:t xml:space="preserve"> Monthly calendars are created based on participants’ choice and preferences. </w:t>
            </w:r>
            <w:r w:rsidR="00F847EA" w:rsidRPr="00390889">
              <w:rPr>
                <w:rFonts w:ascii="Arial" w:hAnsi="Arial" w:cs="Arial"/>
                <w:sz w:val="22"/>
                <w:szCs w:val="22"/>
              </w:rPr>
              <w:t>On a weekly basis, the activities may change based on people’s changing preferences.</w:t>
            </w:r>
            <w:r w:rsidR="00B135B2" w:rsidRPr="00390889">
              <w:rPr>
                <w:rFonts w:ascii="Arial" w:hAnsi="Arial" w:cs="Arial"/>
                <w:sz w:val="22"/>
                <w:szCs w:val="22"/>
              </w:rPr>
              <w:t xml:space="preserve"> </w:t>
            </w:r>
            <w:r w:rsidR="00F847EA" w:rsidRPr="00390889">
              <w:rPr>
                <w:rFonts w:ascii="Arial" w:hAnsi="Arial" w:cs="Arial"/>
                <w:sz w:val="22"/>
                <w:szCs w:val="22"/>
              </w:rPr>
              <w:t xml:space="preserve"> </w:t>
            </w:r>
            <w:r w:rsidR="00B135B2" w:rsidRPr="00390889">
              <w:rPr>
                <w:rFonts w:ascii="Arial" w:hAnsi="Arial" w:cs="Arial"/>
                <w:sz w:val="22"/>
                <w:szCs w:val="22"/>
              </w:rPr>
              <w:t>Registrants</w:t>
            </w:r>
            <w:r w:rsidR="00F847EA" w:rsidRPr="00390889">
              <w:rPr>
                <w:rFonts w:ascii="Arial" w:hAnsi="Arial" w:cs="Arial"/>
                <w:sz w:val="22"/>
                <w:szCs w:val="22"/>
              </w:rPr>
              <w:t xml:space="preserve"> may choose which activities to participate in or choose not to participate. </w:t>
            </w:r>
            <w:bookmarkStart w:id="0" w:name="_Hlk95394664"/>
            <w:r w:rsidR="00F847EA" w:rsidRPr="00390889">
              <w:rPr>
                <w:rFonts w:ascii="Arial" w:hAnsi="Arial" w:cs="Arial"/>
                <w:sz w:val="22"/>
                <w:szCs w:val="22"/>
              </w:rPr>
              <w:t xml:space="preserve">There are independent activities offered to </w:t>
            </w:r>
            <w:r w:rsidR="00B135B2" w:rsidRPr="00390889">
              <w:rPr>
                <w:rFonts w:ascii="Arial" w:hAnsi="Arial" w:cs="Arial"/>
                <w:sz w:val="22"/>
                <w:szCs w:val="22"/>
              </w:rPr>
              <w:t>registrants</w:t>
            </w:r>
            <w:r w:rsidR="00F847EA" w:rsidRPr="00390889">
              <w:rPr>
                <w:rFonts w:ascii="Arial" w:hAnsi="Arial" w:cs="Arial"/>
                <w:sz w:val="22"/>
                <w:szCs w:val="22"/>
              </w:rPr>
              <w:t xml:space="preserve"> who choose not to participate in group activities</w:t>
            </w:r>
            <w:r w:rsidR="00A22F10" w:rsidRPr="00390889">
              <w:rPr>
                <w:rFonts w:ascii="Arial" w:hAnsi="Arial" w:cs="Arial"/>
                <w:sz w:val="22"/>
                <w:szCs w:val="22"/>
              </w:rPr>
              <w:t>.</w:t>
            </w:r>
          </w:p>
          <w:p w14:paraId="7E6E2309" w14:textId="77777777" w:rsidR="00A22F10" w:rsidRPr="00390889" w:rsidRDefault="00A22F10" w:rsidP="00A22F10">
            <w:pPr>
              <w:pStyle w:val="Default"/>
              <w:rPr>
                <w:rFonts w:ascii="Arial" w:hAnsi="Arial" w:cs="Arial"/>
                <w:sz w:val="22"/>
                <w:szCs w:val="22"/>
              </w:rPr>
            </w:pPr>
          </w:p>
          <w:bookmarkEnd w:id="0"/>
          <w:p w14:paraId="4EDC3ED1" w14:textId="444E289F" w:rsidR="00390889" w:rsidRPr="00390889" w:rsidRDefault="00390889" w:rsidP="00390889">
            <w:pPr>
              <w:rPr>
                <w:rFonts w:ascii="Arial" w:hAnsi="Arial" w:cs="Arial"/>
                <w:sz w:val="22"/>
                <w:szCs w:val="22"/>
              </w:rPr>
            </w:pPr>
            <w:r w:rsidRPr="00390889">
              <w:rPr>
                <w:rFonts w:ascii="Arial" w:hAnsi="Arial" w:cs="Arial"/>
                <w:sz w:val="22"/>
                <w:szCs w:val="22"/>
              </w:rPr>
              <w:t xml:space="preserve">The in-house activities offered are diverse and inclusive of the individuals served. Person centered care plans in the setting promote an all-inclusive perspective, by taking into consideration the individual’s desires, needs, strengths, and weaknesses. Policy indicates that known interests and strengths of registrants receiving services are taken into consideration by the program director and </w:t>
            </w:r>
            <w:r w:rsidRPr="00390889">
              <w:rPr>
                <w:rFonts w:ascii="Arial" w:hAnsi="Arial" w:cs="Arial"/>
                <w:sz w:val="22"/>
                <w:szCs w:val="22"/>
              </w:rPr>
              <w:lastRenderedPageBreak/>
              <w:t xml:space="preserve">staff when developing the monthly calendar and that each person may choose which activities to participate in or choose not to participate. </w:t>
            </w:r>
          </w:p>
          <w:p w14:paraId="05793CA6" w14:textId="1C533683" w:rsidR="00390889" w:rsidRPr="00390889" w:rsidRDefault="00390889" w:rsidP="00390889">
            <w:pPr>
              <w:rPr>
                <w:rFonts w:ascii="Arial" w:hAnsi="Arial" w:cs="Arial"/>
                <w:bCs/>
                <w:sz w:val="22"/>
                <w:szCs w:val="22"/>
              </w:rPr>
            </w:pPr>
          </w:p>
          <w:p w14:paraId="3C291C1C" w14:textId="77777777" w:rsidR="00390889" w:rsidRPr="00390889" w:rsidRDefault="00390889" w:rsidP="00390889">
            <w:pPr>
              <w:rPr>
                <w:rFonts w:ascii="Arial" w:hAnsi="Arial" w:cs="Arial"/>
                <w:sz w:val="22"/>
                <w:szCs w:val="22"/>
              </w:rPr>
            </w:pPr>
            <w:r w:rsidRPr="00390889">
              <w:rPr>
                <w:rFonts w:ascii="Arial" w:hAnsi="Arial" w:cs="Arial"/>
                <w:sz w:val="22"/>
                <w:szCs w:val="22"/>
              </w:rPr>
              <w:t xml:space="preserve">The facility does not restrict visitors of any registrant’s choosing at any time. The facility allows individuals to leave the program at will and at any time. Registrants interviewed confirmed that the setting have the freedom and support to control their own schedules, coming and going to and from the setting, and eating when they would like. Staff and registrant at the setting stated that if registrants are hungry, they know where the snacks are to help themselves or can let staff know, and staff accommodate their specific needs. The program has multiple meal options, snacks available and accessible </w:t>
            </w:r>
            <w:proofErr w:type="gramStart"/>
            <w:r w:rsidRPr="00390889">
              <w:rPr>
                <w:rFonts w:ascii="Arial" w:hAnsi="Arial" w:cs="Arial"/>
                <w:sz w:val="22"/>
                <w:szCs w:val="22"/>
              </w:rPr>
              <w:t>at all times</w:t>
            </w:r>
            <w:proofErr w:type="gramEnd"/>
            <w:r w:rsidRPr="00390889">
              <w:rPr>
                <w:rFonts w:ascii="Arial" w:hAnsi="Arial" w:cs="Arial"/>
                <w:sz w:val="22"/>
                <w:szCs w:val="22"/>
              </w:rPr>
              <w:t xml:space="preserve">. </w:t>
            </w:r>
          </w:p>
          <w:p w14:paraId="3F5F0AAB" w14:textId="77777777" w:rsidR="00390889" w:rsidRPr="00390889" w:rsidRDefault="00390889" w:rsidP="00390889">
            <w:pPr>
              <w:rPr>
                <w:rFonts w:ascii="Arial" w:hAnsi="Arial" w:cs="Arial"/>
                <w:bCs/>
                <w:sz w:val="22"/>
                <w:szCs w:val="22"/>
              </w:rPr>
            </w:pPr>
          </w:p>
          <w:p w14:paraId="239BEE5F" w14:textId="332903D0" w:rsidR="00390889" w:rsidRPr="00F2120F" w:rsidRDefault="00B135B2" w:rsidP="005622AF">
            <w:pPr>
              <w:rPr>
                <w:rFonts w:ascii="Arial" w:hAnsi="Arial" w:cs="Arial"/>
                <w:sz w:val="22"/>
                <w:szCs w:val="22"/>
              </w:rPr>
            </w:pPr>
            <w:bookmarkStart w:id="1" w:name="_Hlk95393779"/>
            <w:r w:rsidRPr="00390889">
              <w:rPr>
                <w:rFonts w:ascii="Arial" w:hAnsi="Arial" w:cs="Arial"/>
                <w:sz w:val="22"/>
                <w:szCs w:val="22"/>
              </w:rPr>
              <w:t xml:space="preserve">The </w:t>
            </w:r>
            <w:r w:rsidR="00A60358" w:rsidRPr="00390889">
              <w:rPr>
                <w:rFonts w:ascii="Arial" w:hAnsi="Arial" w:cs="Arial"/>
                <w:sz w:val="22"/>
                <w:szCs w:val="22"/>
              </w:rPr>
              <w:t>setting</w:t>
            </w:r>
            <w:r w:rsidRPr="00390889">
              <w:rPr>
                <w:rFonts w:ascii="Arial" w:hAnsi="Arial" w:cs="Arial"/>
                <w:sz w:val="22"/>
                <w:szCs w:val="22"/>
              </w:rPr>
              <w:t xml:space="preserve"> has quiet areas for privacy (for visitation or phone use). Registrants are free to have visitors at any time; and move about the program freely during operating hours</w:t>
            </w:r>
            <w:r w:rsidRPr="00390889">
              <w:rPr>
                <w:rFonts w:ascii="Arial" w:hAnsi="Arial" w:cs="Arial"/>
                <w:color w:val="FF0000"/>
                <w:sz w:val="22"/>
                <w:szCs w:val="22"/>
              </w:rPr>
              <w:t>.</w:t>
            </w:r>
            <w:r w:rsidR="00973646" w:rsidRPr="00390889">
              <w:rPr>
                <w:rFonts w:ascii="Arial" w:hAnsi="Arial" w:cs="Arial"/>
                <w:sz w:val="22"/>
                <w:szCs w:val="22"/>
              </w:rPr>
              <w:t xml:space="preserve"> </w:t>
            </w:r>
            <w:r w:rsidR="00E84C03" w:rsidRPr="00390889">
              <w:rPr>
                <w:rFonts w:ascii="Arial" w:hAnsi="Arial" w:cs="Arial"/>
                <w:sz w:val="22"/>
                <w:szCs w:val="22"/>
              </w:rPr>
              <w:t>Registrants in the program</w:t>
            </w:r>
            <w:r w:rsidR="00390889" w:rsidRPr="00390889">
              <w:rPr>
                <w:rFonts w:ascii="Arial" w:hAnsi="Arial" w:cs="Arial"/>
                <w:sz w:val="22"/>
                <w:szCs w:val="22"/>
              </w:rPr>
              <w:t xml:space="preserve"> can </w:t>
            </w:r>
            <w:r w:rsidR="00F2120F" w:rsidRPr="00390889">
              <w:rPr>
                <w:rFonts w:ascii="Arial" w:hAnsi="Arial" w:cs="Arial"/>
                <w:sz w:val="22"/>
                <w:szCs w:val="22"/>
              </w:rPr>
              <w:t>accesses different</w:t>
            </w:r>
            <w:r w:rsidR="00E84C03" w:rsidRPr="00390889">
              <w:rPr>
                <w:rFonts w:ascii="Arial" w:hAnsi="Arial" w:cs="Arial"/>
                <w:sz w:val="22"/>
                <w:szCs w:val="22"/>
              </w:rPr>
              <w:t xml:space="preserve"> areas of the settings using wheelchairs and walkers. </w:t>
            </w:r>
            <w:bookmarkEnd w:id="1"/>
            <w:r w:rsidRPr="00390889">
              <w:rPr>
                <w:rFonts w:ascii="Arial" w:hAnsi="Arial" w:cs="Arial"/>
                <w:color w:val="FF0000"/>
                <w:sz w:val="22"/>
                <w:szCs w:val="22"/>
              </w:rPr>
              <w:t xml:space="preserve"> </w:t>
            </w:r>
            <w:r w:rsidRPr="00F2120F">
              <w:rPr>
                <w:rFonts w:ascii="Arial" w:hAnsi="Arial" w:cs="Arial"/>
                <w:sz w:val="22"/>
                <w:szCs w:val="22"/>
              </w:rPr>
              <w:t xml:space="preserve">The program has a coat rack and </w:t>
            </w:r>
            <w:r w:rsidR="00F2120F">
              <w:rPr>
                <w:rFonts w:ascii="Arial" w:hAnsi="Arial" w:cs="Arial"/>
                <w:sz w:val="22"/>
                <w:szCs w:val="22"/>
              </w:rPr>
              <w:t>a shelf area for</w:t>
            </w:r>
            <w:r w:rsidRPr="00F2120F">
              <w:rPr>
                <w:rFonts w:ascii="Arial" w:hAnsi="Arial" w:cs="Arial"/>
                <w:sz w:val="22"/>
                <w:szCs w:val="22"/>
              </w:rPr>
              <w:t xml:space="preserve"> personal storage. </w:t>
            </w:r>
          </w:p>
          <w:p w14:paraId="1BE6B213" w14:textId="77777777" w:rsidR="00390889" w:rsidRPr="00F2120F" w:rsidRDefault="00390889" w:rsidP="005622AF">
            <w:pPr>
              <w:rPr>
                <w:rFonts w:ascii="Arial" w:hAnsi="Arial" w:cs="Arial"/>
                <w:sz w:val="22"/>
                <w:szCs w:val="22"/>
              </w:rPr>
            </w:pPr>
          </w:p>
          <w:p w14:paraId="45E41B1C" w14:textId="1AB202D6" w:rsidR="00390889" w:rsidRPr="00390889" w:rsidRDefault="00390889" w:rsidP="00390889">
            <w:pPr>
              <w:pStyle w:val="Default"/>
              <w:rPr>
                <w:rFonts w:ascii="Arial" w:hAnsi="Arial" w:cs="Arial"/>
                <w:sz w:val="22"/>
                <w:szCs w:val="22"/>
              </w:rPr>
            </w:pPr>
            <w:r w:rsidRPr="00390889">
              <w:rPr>
                <w:rFonts w:ascii="Arial" w:hAnsi="Arial" w:cs="Arial"/>
                <w:sz w:val="22"/>
                <w:szCs w:val="22"/>
              </w:rPr>
              <w:t xml:space="preserve">The setting does </w:t>
            </w:r>
            <w:r w:rsidRPr="00390889">
              <w:rPr>
                <w:rFonts w:ascii="Arial" w:hAnsi="Arial" w:cs="Arial"/>
                <w:color w:val="auto"/>
                <w:sz w:val="22"/>
                <w:szCs w:val="22"/>
              </w:rPr>
              <w:t xml:space="preserve">not support people with money management. Registrants </w:t>
            </w:r>
            <w:r w:rsidRPr="00390889">
              <w:rPr>
                <w:rFonts w:ascii="Arial" w:hAnsi="Arial" w:cs="Arial"/>
                <w:sz w:val="22"/>
                <w:szCs w:val="22"/>
              </w:rPr>
              <w:t>receiving services are responsible for their own personal money they bring to the adult day program. The setting ensures each registrant has the right to be legally free of financial abuse while attending St. Ann’s Adult Day Program</w:t>
            </w:r>
            <w:r>
              <w:rPr>
                <w:rFonts w:ascii="Arial" w:hAnsi="Arial" w:cs="Arial"/>
                <w:sz w:val="22"/>
                <w:szCs w:val="22"/>
              </w:rPr>
              <w:t xml:space="preserve">. </w:t>
            </w:r>
            <w:r w:rsidRPr="00390889">
              <w:rPr>
                <w:rFonts w:ascii="Arial" w:hAnsi="Arial" w:cs="Arial"/>
                <w:sz w:val="22"/>
                <w:szCs w:val="22"/>
              </w:rPr>
              <w:t xml:space="preserve">The financial right education is provided to the staff once per year. The setting has trained the staff on the legal/financial right and protection. </w:t>
            </w:r>
          </w:p>
          <w:p w14:paraId="5165BBD2" w14:textId="77777777" w:rsidR="005622AF" w:rsidRPr="00390889" w:rsidRDefault="005622AF" w:rsidP="005622AF">
            <w:pPr>
              <w:rPr>
                <w:rFonts w:ascii="Arial" w:hAnsi="Arial" w:cs="Arial"/>
                <w:color w:val="FF0000"/>
                <w:sz w:val="22"/>
                <w:szCs w:val="22"/>
              </w:rPr>
            </w:pPr>
          </w:p>
          <w:p w14:paraId="249BA26E" w14:textId="1C42C7D3" w:rsidR="00E84C03" w:rsidRPr="00390889" w:rsidRDefault="00E84C03" w:rsidP="00E84C03">
            <w:pPr>
              <w:pStyle w:val="Default"/>
              <w:rPr>
                <w:rFonts w:ascii="Arial" w:hAnsi="Arial" w:cs="Arial"/>
                <w:sz w:val="22"/>
                <w:szCs w:val="22"/>
              </w:rPr>
            </w:pPr>
            <w:r w:rsidRPr="00390889">
              <w:rPr>
                <w:rFonts w:ascii="Arial" w:hAnsi="Arial" w:cs="Arial"/>
                <w:sz w:val="22"/>
                <w:szCs w:val="22"/>
              </w:rPr>
              <w:t xml:space="preserve">Policies and procedures for the program are person-centered, focused on their rights of choice, autonomy, privacy, and accessibility to the community. The intake staff ensures that the setting is selected by the registrant from setting options and is documented in the person-centered care plan. Each registrant / family is given the opportunity to tour the setting before deciding. In addition, a guest day is provided where the registrants have the privilege to spend </w:t>
            </w:r>
            <w:r w:rsidR="000745E6">
              <w:rPr>
                <w:rFonts w:ascii="Arial" w:hAnsi="Arial" w:cs="Arial"/>
                <w:sz w:val="22"/>
                <w:szCs w:val="22"/>
              </w:rPr>
              <w:t>a day</w:t>
            </w:r>
            <w:r w:rsidRPr="00390889">
              <w:rPr>
                <w:rFonts w:ascii="Arial" w:hAnsi="Arial" w:cs="Arial"/>
                <w:sz w:val="22"/>
                <w:szCs w:val="22"/>
              </w:rPr>
              <w:t xml:space="preserve"> in the setting at no cost. The person-centered care planning process regularly gives registrants the options to add or amend services received and review alternatives. The setting doesn’t restrict individuals on who or where they receive services and encourages their preferences and will update their care plans ongoing based on their expressed wishes.</w:t>
            </w:r>
          </w:p>
          <w:p w14:paraId="19518920" w14:textId="77777777" w:rsidR="005622AF" w:rsidRPr="00390889" w:rsidRDefault="005622AF" w:rsidP="005622AF">
            <w:pPr>
              <w:rPr>
                <w:rFonts w:ascii="Arial" w:hAnsi="Arial" w:cs="Arial"/>
                <w:sz w:val="22"/>
                <w:szCs w:val="22"/>
              </w:rPr>
            </w:pPr>
          </w:p>
          <w:p w14:paraId="66260A7C" w14:textId="4E06CCB1" w:rsidR="00F2120F" w:rsidRPr="00390889" w:rsidRDefault="005622AF" w:rsidP="00DA1D3B">
            <w:pPr>
              <w:rPr>
                <w:rFonts w:ascii="Arial" w:hAnsi="Arial" w:cs="Arial"/>
                <w:sz w:val="22"/>
                <w:szCs w:val="22"/>
              </w:rPr>
            </w:pPr>
            <w:r w:rsidRPr="00390889">
              <w:rPr>
                <w:rFonts w:ascii="Arial" w:hAnsi="Arial" w:cs="Arial"/>
                <w:sz w:val="22"/>
                <w:szCs w:val="22"/>
              </w:rPr>
              <w:t xml:space="preserve">The setting has service specific policies that meet HCBS requirements. All staff at the program receive new hire and ongoing training on specifically on the adult day programming, HCBS regulations including individuals’ rights of dignity and respect, health and personal privacy, and freedom from coercion and restraint. </w:t>
            </w:r>
            <w:r w:rsidR="00B135B2" w:rsidRPr="00390889">
              <w:rPr>
                <w:rFonts w:ascii="Arial" w:hAnsi="Arial" w:cs="Arial"/>
                <w:sz w:val="22"/>
                <w:szCs w:val="22"/>
              </w:rPr>
              <w:t>The program has quality improvement measures in place to regularly review and amend policy and procedure based on effectiveness</w:t>
            </w:r>
            <w:r w:rsidR="009D749E" w:rsidRPr="00390889">
              <w:rPr>
                <w:rFonts w:ascii="Arial" w:hAnsi="Arial" w:cs="Arial"/>
                <w:sz w:val="22"/>
                <w:szCs w:val="22"/>
              </w:rPr>
              <w:t>.</w:t>
            </w:r>
            <w:r w:rsidR="00A60358" w:rsidRPr="00390889">
              <w:rPr>
                <w:rFonts w:ascii="Arial" w:hAnsi="Arial" w:cs="Arial"/>
                <w:sz w:val="22"/>
                <w:szCs w:val="22"/>
              </w:rPr>
              <w:t xml:space="preserve"> </w:t>
            </w:r>
          </w:p>
        </w:tc>
      </w:tr>
    </w:tbl>
    <w:p w14:paraId="23CAFBD7" w14:textId="77777777" w:rsidR="00F2120F" w:rsidRDefault="00F2120F">
      <w:pPr>
        <w:rPr>
          <w:rFonts w:ascii="Arial" w:hAnsi="Arial" w:cs="Arial"/>
          <w:b/>
          <w:sz w:val="28"/>
          <w:szCs w:val="28"/>
        </w:rPr>
      </w:pPr>
    </w:p>
    <w:p w14:paraId="01394FDB" w14:textId="3D2C31E2" w:rsidR="00A97C70" w:rsidRDefault="00490F1C">
      <w:pPr>
        <w:rPr>
          <w:rFonts w:ascii="Arial" w:hAnsi="Arial" w:cs="Arial"/>
          <w:b/>
          <w:sz w:val="28"/>
          <w:szCs w:val="28"/>
        </w:rPr>
      </w:pPr>
      <w:r w:rsidRPr="00490F1C">
        <w:rPr>
          <w:rFonts w:ascii="Arial" w:hAnsi="Arial" w:cs="Arial"/>
          <w:b/>
          <w:sz w:val="28"/>
          <w:szCs w:val="28"/>
        </w:rPr>
        <w:t>Section Two</w:t>
      </w:r>
    </w:p>
    <w:p w14:paraId="0EB929F4" w14:textId="7694714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r w:rsidR="00F2120F">
        <w:rPr>
          <w:rFonts w:ascii="Arial" w:hAnsi="Arial" w:cs="Arial"/>
          <w:b/>
          <w:sz w:val="22"/>
          <w:szCs w:val="22"/>
        </w:rPr>
        <w:t>:</w:t>
      </w:r>
    </w:p>
    <w:tbl>
      <w:tblPr>
        <w:tblStyle w:val="TableGrid"/>
        <w:tblW w:w="0" w:type="auto"/>
        <w:tblLook w:val="04A0" w:firstRow="1" w:lastRow="0" w:firstColumn="1" w:lastColumn="0" w:noHBand="0" w:noVBand="1"/>
      </w:tblPr>
      <w:tblGrid>
        <w:gridCol w:w="10070"/>
      </w:tblGrid>
      <w:tr w:rsidR="00490F1C" w14:paraId="63730A39" w14:textId="77777777" w:rsidTr="002301B6">
        <w:trPr>
          <w:trHeight w:val="710"/>
        </w:trPr>
        <w:tc>
          <w:tcPr>
            <w:tcW w:w="10070" w:type="dxa"/>
          </w:tcPr>
          <w:p w14:paraId="683D5A0B" w14:textId="5A40B1EA" w:rsidR="002301B6" w:rsidRPr="002301B6" w:rsidRDefault="00490F1C" w:rsidP="002301B6">
            <w:pPr>
              <w:rPr>
                <w:rFonts w:ascii="Arial" w:hAnsi="Arial" w:cs="Arial"/>
                <w:sz w:val="22"/>
                <w:szCs w:val="22"/>
              </w:rPr>
            </w:pPr>
            <w:r w:rsidRPr="002301B6">
              <w:rPr>
                <w:rFonts w:ascii="Arial" w:hAnsi="Arial" w:cs="Arial"/>
                <w:b/>
                <w:sz w:val="22"/>
                <w:szCs w:val="22"/>
              </w:rPr>
              <w:t>Individual Interviews</w:t>
            </w:r>
            <w:r w:rsidR="002301B6" w:rsidRPr="002301B6">
              <w:rPr>
                <w:rFonts w:ascii="Arial" w:hAnsi="Arial" w:cs="Arial"/>
                <w:b/>
                <w:sz w:val="22"/>
                <w:szCs w:val="22"/>
              </w:rPr>
              <w:t xml:space="preserve"> </w:t>
            </w:r>
          </w:p>
          <w:p w14:paraId="64245FA8"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Who chose this program for you to attend? (HCBS)</w:t>
            </w:r>
          </w:p>
          <w:p w14:paraId="7B658138" w14:textId="145A4F8B" w:rsidR="002301B6" w:rsidRPr="002301B6" w:rsidRDefault="002301B6" w:rsidP="002301B6">
            <w:pPr>
              <w:rPr>
                <w:rFonts w:ascii="Arial" w:hAnsi="Arial" w:cs="Arial"/>
                <w:sz w:val="22"/>
                <w:szCs w:val="22"/>
              </w:rPr>
            </w:pPr>
            <w:r w:rsidRPr="002301B6">
              <w:rPr>
                <w:rFonts w:ascii="Arial" w:hAnsi="Arial" w:cs="Arial"/>
                <w:sz w:val="22"/>
                <w:szCs w:val="22"/>
              </w:rPr>
              <w:t>I was with Home Connections ADHC program. But I live just across from this place, and I can walk here. My family walks with me and drops me off and picks me up when we are all done. A long time ago my case manager said I can benefit from this program. I enjoy and look forward coming here. I come 5 days a week, Monday thru Fri 7:30A</w:t>
            </w:r>
            <w:r w:rsidR="00EB33E1">
              <w:rPr>
                <w:rFonts w:ascii="Arial" w:hAnsi="Arial" w:cs="Arial"/>
                <w:sz w:val="22"/>
                <w:szCs w:val="22"/>
              </w:rPr>
              <w:t>M</w:t>
            </w:r>
            <w:r w:rsidRPr="002301B6">
              <w:rPr>
                <w:rFonts w:ascii="Arial" w:hAnsi="Arial" w:cs="Arial"/>
                <w:sz w:val="22"/>
                <w:szCs w:val="22"/>
              </w:rPr>
              <w:t xml:space="preserve"> to 12:30P</w:t>
            </w:r>
            <w:r w:rsidR="00EB33E1">
              <w:rPr>
                <w:rFonts w:ascii="Arial" w:hAnsi="Arial" w:cs="Arial"/>
                <w:sz w:val="22"/>
                <w:szCs w:val="22"/>
              </w:rPr>
              <w:t>M</w:t>
            </w:r>
            <w:r w:rsidRPr="002301B6">
              <w:rPr>
                <w:rFonts w:ascii="Arial" w:hAnsi="Arial" w:cs="Arial"/>
                <w:sz w:val="22"/>
                <w:szCs w:val="22"/>
              </w:rPr>
              <w:t xml:space="preserve">. </w:t>
            </w:r>
          </w:p>
          <w:p w14:paraId="30D3C7DA"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Tell me about the activities you do here? (How often, if do not participate find out why)</w:t>
            </w:r>
          </w:p>
          <w:p w14:paraId="632F045B" w14:textId="77777777" w:rsidR="002301B6" w:rsidRPr="002301B6" w:rsidRDefault="002301B6" w:rsidP="002301B6">
            <w:pPr>
              <w:rPr>
                <w:rFonts w:ascii="Arial" w:hAnsi="Arial" w:cs="Arial"/>
                <w:color w:val="FF0000"/>
                <w:sz w:val="22"/>
                <w:szCs w:val="22"/>
              </w:rPr>
            </w:pPr>
            <w:r w:rsidRPr="002301B6">
              <w:rPr>
                <w:rFonts w:ascii="Arial" w:hAnsi="Arial" w:cs="Arial"/>
                <w:sz w:val="22"/>
                <w:szCs w:val="22"/>
              </w:rPr>
              <w:t xml:space="preserve">Lots of activities goes on here. I participate in most of the activities. We have variety of games, arts and crafts, bingo etc. It is exciting and we do things as a group. </w:t>
            </w:r>
          </w:p>
          <w:p w14:paraId="75E34467"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 xml:space="preserve">How do staff assist you? (Bathing, </w:t>
            </w:r>
            <w:proofErr w:type="spellStart"/>
            <w:r w:rsidRPr="002301B6">
              <w:rPr>
                <w:rFonts w:ascii="Arial" w:hAnsi="Arial" w:cs="Arial"/>
                <w:color w:val="FF0000"/>
                <w:sz w:val="22"/>
                <w:szCs w:val="22"/>
              </w:rPr>
              <w:t>drsg</w:t>
            </w:r>
            <w:proofErr w:type="spellEnd"/>
            <w:r w:rsidRPr="002301B6">
              <w:rPr>
                <w:rFonts w:ascii="Arial" w:hAnsi="Arial" w:cs="Arial"/>
                <w:color w:val="FF0000"/>
                <w:sz w:val="22"/>
                <w:szCs w:val="22"/>
              </w:rPr>
              <w:t xml:space="preserve">, grooming, feeding, appointments, meds, </w:t>
            </w:r>
            <w:proofErr w:type="spellStart"/>
            <w:r w:rsidRPr="002301B6">
              <w:rPr>
                <w:rFonts w:ascii="Arial" w:hAnsi="Arial" w:cs="Arial"/>
                <w:color w:val="FF0000"/>
                <w:sz w:val="22"/>
                <w:szCs w:val="22"/>
              </w:rPr>
              <w:t>etc</w:t>
            </w:r>
            <w:proofErr w:type="spellEnd"/>
            <w:r w:rsidRPr="002301B6">
              <w:rPr>
                <w:rFonts w:ascii="Arial" w:hAnsi="Arial" w:cs="Arial"/>
                <w:color w:val="FF0000"/>
                <w:sz w:val="22"/>
                <w:szCs w:val="22"/>
              </w:rPr>
              <w:t>)</w:t>
            </w:r>
          </w:p>
          <w:p w14:paraId="3FD410E3" w14:textId="77777777" w:rsidR="002301B6" w:rsidRPr="002301B6" w:rsidRDefault="002301B6" w:rsidP="002301B6">
            <w:pPr>
              <w:rPr>
                <w:rFonts w:ascii="Arial" w:hAnsi="Arial" w:cs="Arial"/>
                <w:color w:val="FF0000"/>
                <w:sz w:val="22"/>
                <w:szCs w:val="22"/>
              </w:rPr>
            </w:pPr>
            <w:r w:rsidRPr="002301B6">
              <w:rPr>
                <w:rFonts w:ascii="Arial" w:hAnsi="Arial" w:cs="Arial"/>
                <w:sz w:val="22"/>
                <w:szCs w:val="22"/>
              </w:rPr>
              <w:t xml:space="preserve">I use a walker and I </w:t>
            </w:r>
            <w:proofErr w:type="gramStart"/>
            <w:r w:rsidRPr="002301B6">
              <w:rPr>
                <w:rFonts w:ascii="Arial" w:hAnsi="Arial" w:cs="Arial"/>
                <w:sz w:val="22"/>
                <w:szCs w:val="22"/>
              </w:rPr>
              <w:t>am able to</w:t>
            </w:r>
            <w:proofErr w:type="gramEnd"/>
            <w:r w:rsidRPr="002301B6">
              <w:rPr>
                <w:rFonts w:ascii="Arial" w:hAnsi="Arial" w:cs="Arial"/>
                <w:sz w:val="22"/>
                <w:szCs w:val="22"/>
              </w:rPr>
              <w:t xml:space="preserve"> walk around and do things for myself. But there are certain days I just seem to be stuck and need staff assistance. So, I request for help and staff are there to assist me. </w:t>
            </w:r>
          </w:p>
          <w:p w14:paraId="0EA2C9A8"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lastRenderedPageBreak/>
              <w:t>How do staff treat you? (Respect, caring, yelling, swearing, rough)</w:t>
            </w:r>
          </w:p>
          <w:p w14:paraId="3AB659A2" w14:textId="77777777" w:rsidR="002301B6" w:rsidRPr="002301B6" w:rsidRDefault="002301B6" w:rsidP="002301B6">
            <w:pPr>
              <w:rPr>
                <w:rFonts w:ascii="Arial" w:hAnsi="Arial" w:cs="Arial"/>
                <w:color w:val="FF0000"/>
                <w:sz w:val="22"/>
                <w:szCs w:val="22"/>
              </w:rPr>
            </w:pPr>
            <w:r w:rsidRPr="002301B6">
              <w:rPr>
                <w:rFonts w:ascii="Arial" w:hAnsi="Arial" w:cs="Arial"/>
                <w:sz w:val="22"/>
                <w:szCs w:val="22"/>
              </w:rPr>
              <w:t xml:space="preserve">The staff here are great. They are courteous and respectful. They assist me when I need assistance. </w:t>
            </w:r>
          </w:p>
          <w:p w14:paraId="17119DD5"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How does staff treat the other registrants?</w:t>
            </w:r>
          </w:p>
          <w:p w14:paraId="5E0C91C5" w14:textId="77777777" w:rsidR="002301B6" w:rsidRPr="002301B6" w:rsidRDefault="002301B6" w:rsidP="002301B6">
            <w:pPr>
              <w:rPr>
                <w:rFonts w:ascii="Arial" w:hAnsi="Arial" w:cs="Arial"/>
                <w:sz w:val="22"/>
                <w:szCs w:val="22"/>
              </w:rPr>
            </w:pPr>
            <w:r w:rsidRPr="002301B6">
              <w:rPr>
                <w:rFonts w:ascii="Arial" w:hAnsi="Arial" w:cs="Arial"/>
                <w:sz w:val="22"/>
                <w:szCs w:val="22"/>
              </w:rPr>
              <w:t xml:space="preserve">Staff treat all registrants good. I have not seen anyone rude or speak in a curt way.  They all are very respectful of us. </w:t>
            </w:r>
          </w:p>
          <w:p w14:paraId="1289E7B7"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If you have a problem or concern, who do you go to? (Is anything done, do they listen, is it resolved)</w:t>
            </w:r>
          </w:p>
          <w:p w14:paraId="2532DF0A" w14:textId="77777777" w:rsidR="002301B6" w:rsidRPr="002301B6" w:rsidRDefault="002301B6" w:rsidP="002301B6">
            <w:pPr>
              <w:rPr>
                <w:rFonts w:ascii="Arial" w:hAnsi="Arial" w:cs="Arial"/>
                <w:sz w:val="22"/>
                <w:szCs w:val="22"/>
              </w:rPr>
            </w:pPr>
            <w:r w:rsidRPr="002301B6">
              <w:rPr>
                <w:rFonts w:ascii="Arial" w:hAnsi="Arial" w:cs="Arial"/>
                <w:sz w:val="22"/>
                <w:szCs w:val="22"/>
              </w:rPr>
              <w:t xml:space="preserve">Just about anyone. I can go to my social worker or to any staff depending on who is around. Nursing staff checks on us constantly making sure we are all ok. </w:t>
            </w:r>
          </w:p>
          <w:p w14:paraId="27EC8AEE"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Do you get to choose when and with whom you get to eat, or to eat alone?  (HCBS)</w:t>
            </w:r>
          </w:p>
          <w:p w14:paraId="1BE2B813" w14:textId="77777777" w:rsidR="002301B6" w:rsidRPr="002301B6" w:rsidRDefault="002301B6" w:rsidP="002301B6">
            <w:pPr>
              <w:rPr>
                <w:rFonts w:ascii="Arial" w:hAnsi="Arial" w:cs="Arial"/>
                <w:sz w:val="22"/>
                <w:szCs w:val="22"/>
              </w:rPr>
            </w:pPr>
            <w:r w:rsidRPr="002301B6">
              <w:rPr>
                <w:rFonts w:ascii="Arial" w:hAnsi="Arial" w:cs="Arial"/>
                <w:sz w:val="22"/>
                <w:szCs w:val="22"/>
              </w:rPr>
              <w:t xml:space="preserve">I eat with 2 other registrants. I normally sit where I have been sitting. I do not have to sit at the same spot all the time, but I choose to sit there since I like the company. The meal is hot and if there is something I don’t like they give me choices like a sandwich that I like. I enjoy the meals here. </w:t>
            </w:r>
          </w:p>
          <w:p w14:paraId="50912A4F"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If you want to make a private phone call, which phone can you use? (HCBS)</w:t>
            </w:r>
          </w:p>
          <w:p w14:paraId="6496A2E0" w14:textId="77777777" w:rsidR="002301B6" w:rsidRPr="002301B6" w:rsidRDefault="002301B6" w:rsidP="002301B6">
            <w:pPr>
              <w:rPr>
                <w:rFonts w:ascii="Arial" w:hAnsi="Arial" w:cs="Arial"/>
                <w:color w:val="FF0000"/>
                <w:sz w:val="22"/>
                <w:szCs w:val="22"/>
              </w:rPr>
            </w:pPr>
            <w:r w:rsidRPr="002301B6">
              <w:rPr>
                <w:rFonts w:ascii="Arial" w:hAnsi="Arial" w:cs="Arial"/>
                <w:sz w:val="22"/>
                <w:szCs w:val="22"/>
              </w:rPr>
              <w:t xml:space="preserve">There is a quiet room with phone, and anyone can go in there and make calls. I have my own cell phone and I go to a private area and call who I need to. There are many areas for privacy. I sometime do forget to bring my cell phone and use the quiet room phone. </w:t>
            </w:r>
          </w:p>
          <w:p w14:paraId="7078F532"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Are you allowed to have visitors while you are here?  How many at a time are you allowed? (HCBS)</w:t>
            </w:r>
          </w:p>
          <w:p w14:paraId="627EE8CE" w14:textId="77777777" w:rsidR="002301B6" w:rsidRPr="002301B6" w:rsidRDefault="002301B6" w:rsidP="002301B6">
            <w:pPr>
              <w:rPr>
                <w:rFonts w:ascii="Arial" w:hAnsi="Arial" w:cs="Arial"/>
                <w:color w:val="FF0000"/>
                <w:sz w:val="22"/>
                <w:szCs w:val="22"/>
              </w:rPr>
            </w:pPr>
            <w:r w:rsidRPr="002301B6">
              <w:rPr>
                <w:rFonts w:ascii="Arial" w:hAnsi="Arial" w:cs="Arial"/>
                <w:sz w:val="22"/>
                <w:szCs w:val="22"/>
              </w:rPr>
              <w:t xml:space="preserve">Yes, I can have visitors anytime I want. My case worker comes here all the time and checks on me. </w:t>
            </w:r>
          </w:p>
          <w:p w14:paraId="197519CB"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Are you free to walk around in the building?  (HCBS)</w:t>
            </w:r>
          </w:p>
          <w:p w14:paraId="7A826090" w14:textId="77777777" w:rsidR="002301B6" w:rsidRPr="002301B6" w:rsidRDefault="002301B6" w:rsidP="002301B6">
            <w:pPr>
              <w:rPr>
                <w:rFonts w:ascii="Arial" w:hAnsi="Arial" w:cs="Arial"/>
                <w:sz w:val="22"/>
                <w:szCs w:val="22"/>
              </w:rPr>
            </w:pPr>
            <w:r w:rsidRPr="002301B6">
              <w:rPr>
                <w:rFonts w:ascii="Arial" w:hAnsi="Arial" w:cs="Arial"/>
                <w:sz w:val="22"/>
                <w:szCs w:val="22"/>
              </w:rPr>
              <w:t xml:space="preserve">I use a walker and able to walk and access anywhere in the building. </w:t>
            </w:r>
          </w:p>
          <w:p w14:paraId="2761DAAC"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 xml:space="preserve">Where do you store your personal belongings while you are here (coat, purse, </w:t>
            </w:r>
            <w:proofErr w:type="spellStart"/>
            <w:r w:rsidRPr="002301B6">
              <w:rPr>
                <w:rFonts w:ascii="Arial" w:hAnsi="Arial" w:cs="Arial"/>
                <w:color w:val="FF0000"/>
                <w:sz w:val="22"/>
                <w:szCs w:val="22"/>
              </w:rPr>
              <w:t>etc</w:t>
            </w:r>
            <w:proofErr w:type="spellEnd"/>
            <w:r w:rsidRPr="002301B6">
              <w:rPr>
                <w:rFonts w:ascii="Arial" w:hAnsi="Arial" w:cs="Arial"/>
                <w:color w:val="FF0000"/>
                <w:sz w:val="22"/>
                <w:szCs w:val="22"/>
              </w:rPr>
              <w:t>)?  (HCBS)</w:t>
            </w:r>
          </w:p>
          <w:p w14:paraId="7F40BE84" w14:textId="77777777" w:rsidR="002301B6" w:rsidRPr="002301B6" w:rsidRDefault="002301B6" w:rsidP="002301B6">
            <w:pPr>
              <w:rPr>
                <w:rFonts w:ascii="Arial" w:hAnsi="Arial" w:cs="Arial"/>
                <w:sz w:val="22"/>
                <w:szCs w:val="22"/>
              </w:rPr>
            </w:pPr>
            <w:r w:rsidRPr="002301B6">
              <w:rPr>
                <w:rFonts w:ascii="Arial" w:hAnsi="Arial" w:cs="Arial"/>
                <w:sz w:val="22"/>
                <w:szCs w:val="22"/>
              </w:rPr>
              <w:t xml:space="preserve">I normally do not bring anything since I walk from home here. But there is a safe place to keep. I place my coat on the chair that I may use. Some of us do not bother with the coat closet and leave our stuff close to where we sit.  </w:t>
            </w:r>
          </w:p>
          <w:p w14:paraId="4C5C1F8D"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Do you get to choose which activities you will or will not participate in, and with whom? (HCBS)</w:t>
            </w:r>
          </w:p>
          <w:p w14:paraId="1D3F16B0" w14:textId="77777777" w:rsidR="002301B6" w:rsidRPr="002301B6" w:rsidRDefault="002301B6" w:rsidP="002301B6">
            <w:pPr>
              <w:rPr>
                <w:rFonts w:ascii="Arial" w:hAnsi="Arial" w:cs="Arial"/>
                <w:sz w:val="22"/>
                <w:szCs w:val="22"/>
              </w:rPr>
            </w:pPr>
            <w:r w:rsidRPr="002301B6">
              <w:rPr>
                <w:rFonts w:ascii="Arial" w:hAnsi="Arial" w:cs="Arial"/>
                <w:sz w:val="22"/>
                <w:szCs w:val="22"/>
              </w:rPr>
              <w:t xml:space="preserve">We get the regular calendars of activities ahead of time. I can choose what I want to attend. I normally love all the activities and participate in them. There are other registrants who sit and read or watch TV if they choose not to participate in the group. But each one of us are given the choice. </w:t>
            </w:r>
          </w:p>
          <w:p w14:paraId="3D47EEBE"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What happens if you don’t want to participate in any given activity? (HCBS)</w:t>
            </w:r>
          </w:p>
          <w:p w14:paraId="661691BF" w14:textId="77777777" w:rsidR="002301B6" w:rsidRPr="002301B6" w:rsidRDefault="002301B6" w:rsidP="002301B6">
            <w:pPr>
              <w:rPr>
                <w:rFonts w:ascii="Arial" w:hAnsi="Arial" w:cs="Arial"/>
                <w:sz w:val="22"/>
                <w:szCs w:val="22"/>
              </w:rPr>
            </w:pPr>
            <w:r w:rsidRPr="002301B6">
              <w:rPr>
                <w:rFonts w:ascii="Arial" w:hAnsi="Arial" w:cs="Arial"/>
                <w:sz w:val="22"/>
                <w:szCs w:val="22"/>
              </w:rPr>
              <w:t xml:space="preserve">If you choose not to participate it is ok. You can walk around the building, watch TV, listen to music, play cards or just be yourself and or not do anything. All of us are invited to any activity that will take place. It is our choice to go or not to go. </w:t>
            </w:r>
          </w:p>
          <w:p w14:paraId="000F97D7"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Do you get to interact with others as you like?  Are there restrictions on who you can or cannot interact with?  (HCBS)</w:t>
            </w:r>
          </w:p>
          <w:p w14:paraId="5C3D3D3E" w14:textId="77777777" w:rsidR="002301B6" w:rsidRPr="002301B6" w:rsidRDefault="002301B6" w:rsidP="002301B6">
            <w:pPr>
              <w:rPr>
                <w:rFonts w:ascii="Arial" w:hAnsi="Arial" w:cs="Arial"/>
                <w:sz w:val="22"/>
                <w:szCs w:val="22"/>
              </w:rPr>
            </w:pPr>
            <w:r w:rsidRPr="002301B6">
              <w:rPr>
                <w:rFonts w:ascii="Arial" w:hAnsi="Arial" w:cs="Arial"/>
                <w:sz w:val="22"/>
                <w:szCs w:val="22"/>
              </w:rPr>
              <w:t>I can interact with anyone I want. I like to socialize with others. That’s the best part of this program. I spend my mornings with other registrants. I mingle with them, and it makes me feel that I am not alone. I enjoy the program so much.</w:t>
            </w:r>
          </w:p>
          <w:p w14:paraId="61AFAE0A"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Are you free to move about the building?  What places are off limits?  Does someone have to go with you, or can you go alone?  If someone goes with you, what do you think is the reason for that?   (HCBS)</w:t>
            </w:r>
          </w:p>
          <w:p w14:paraId="4CD379E2" w14:textId="77777777" w:rsidR="002301B6" w:rsidRPr="002301B6" w:rsidRDefault="002301B6" w:rsidP="002301B6">
            <w:pPr>
              <w:rPr>
                <w:rFonts w:ascii="Arial" w:hAnsi="Arial" w:cs="Arial"/>
                <w:sz w:val="22"/>
                <w:szCs w:val="22"/>
              </w:rPr>
            </w:pPr>
            <w:r w:rsidRPr="002301B6">
              <w:rPr>
                <w:rFonts w:ascii="Arial" w:hAnsi="Arial" w:cs="Arial"/>
                <w:sz w:val="22"/>
                <w:szCs w:val="22"/>
              </w:rPr>
              <w:t xml:space="preserve">I can walk with my walker anywhere I want in the program. There are no limitations. </w:t>
            </w:r>
          </w:p>
          <w:p w14:paraId="67F7A60C" w14:textId="77777777" w:rsidR="002301B6" w:rsidRPr="002301B6" w:rsidRDefault="002301B6" w:rsidP="002301B6">
            <w:pPr>
              <w:rPr>
                <w:rFonts w:ascii="Arial" w:hAnsi="Arial" w:cs="Arial"/>
                <w:color w:val="FF0000"/>
                <w:sz w:val="22"/>
                <w:szCs w:val="22"/>
              </w:rPr>
            </w:pPr>
          </w:p>
          <w:p w14:paraId="703ED16A" w14:textId="7EF64867" w:rsidR="002301B6" w:rsidRPr="002301B6" w:rsidRDefault="002301B6" w:rsidP="002301B6">
            <w:pPr>
              <w:rPr>
                <w:rFonts w:ascii="Arial" w:hAnsi="Arial" w:cs="Arial"/>
                <w:b/>
                <w:bCs/>
                <w:sz w:val="22"/>
                <w:szCs w:val="22"/>
              </w:rPr>
            </w:pPr>
            <w:r w:rsidRPr="002301B6">
              <w:rPr>
                <w:rFonts w:ascii="Arial" w:hAnsi="Arial" w:cs="Arial"/>
                <w:b/>
                <w:bCs/>
                <w:sz w:val="22"/>
                <w:szCs w:val="22"/>
              </w:rPr>
              <w:t xml:space="preserve">Registrant </w:t>
            </w:r>
          </w:p>
          <w:p w14:paraId="34F4CF43" w14:textId="77777777" w:rsidR="002301B6" w:rsidRPr="002301B6" w:rsidRDefault="002301B6" w:rsidP="002301B6">
            <w:pPr>
              <w:rPr>
                <w:rFonts w:ascii="Arial" w:hAnsi="Arial" w:cs="Arial"/>
                <w:sz w:val="22"/>
                <w:szCs w:val="22"/>
              </w:rPr>
            </w:pPr>
          </w:p>
          <w:p w14:paraId="2EC00BA4"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Who chose this program for you to attend? (HCBS)</w:t>
            </w:r>
          </w:p>
          <w:p w14:paraId="188B654D" w14:textId="0977493B" w:rsidR="002301B6" w:rsidRPr="002301B6" w:rsidRDefault="002301B6" w:rsidP="002301B6">
            <w:pPr>
              <w:rPr>
                <w:rFonts w:ascii="Arial" w:hAnsi="Arial" w:cs="Arial"/>
                <w:sz w:val="22"/>
                <w:szCs w:val="22"/>
              </w:rPr>
            </w:pPr>
            <w:r w:rsidRPr="002301B6">
              <w:rPr>
                <w:rFonts w:ascii="Arial" w:hAnsi="Arial" w:cs="Arial"/>
                <w:sz w:val="22"/>
                <w:szCs w:val="22"/>
              </w:rPr>
              <w:t>I came here through my therapist. She suggested this place and wanted me to try it out. I toured and spent a day before joining the program. I loved it then and I continue to love everything about this day program. It is little over a year that I have been here. I look forward to coming here every day. I come in five days Monday through Friday 7</w:t>
            </w:r>
            <w:r w:rsidR="00EB33E1">
              <w:rPr>
                <w:rFonts w:ascii="Arial" w:hAnsi="Arial" w:cs="Arial"/>
                <w:sz w:val="22"/>
                <w:szCs w:val="22"/>
              </w:rPr>
              <w:t>:</w:t>
            </w:r>
            <w:r w:rsidRPr="002301B6">
              <w:rPr>
                <w:rFonts w:ascii="Arial" w:hAnsi="Arial" w:cs="Arial"/>
                <w:sz w:val="22"/>
                <w:szCs w:val="22"/>
              </w:rPr>
              <w:t>30A</w:t>
            </w:r>
            <w:r w:rsidR="00EB33E1">
              <w:rPr>
                <w:rFonts w:ascii="Arial" w:hAnsi="Arial" w:cs="Arial"/>
                <w:sz w:val="22"/>
                <w:szCs w:val="22"/>
              </w:rPr>
              <w:t>M</w:t>
            </w:r>
            <w:r w:rsidRPr="002301B6">
              <w:rPr>
                <w:rFonts w:ascii="Arial" w:hAnsi="Arial" w:cs="Arial"/>
                <w:sz w:val="22"/>
                <w:szCs w:val="22"/>
              </w:rPr>
              <w:t xml:space="preserve"> to 12:30PM. I have the facility Van pick me up and drop me off. </w:t>
            </w:r>
          </w:p>
          <w:p w14:paraId="190B6046"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Tell me about the activities you do here? (How often, if do not participate find out why)</w:t>
            </w:r>
          </w:p>
          <w:p w14:paraId="17F6F300" w14:textId="77777777" w:rsidR="002301B6" w:rsidRPr="002301B6" w:rsidRDefault="002301B6" w:rsidP="002301B6">
            <w:pPr>
              <w:rPr>
                <w:rFonts w:ascii="Arial" w:hAnsi="Arial" w:cs="Arial"/>
                <w:color w:val="FF0000"/>
                <w:sz w:val="22"/>
                <w:szCs w:val="22"/>
              </w:rPr>
            </w:pPr>
            <w:r w:rsidRPr="002301B6">
              <w:rPr>
                <w:rFonts w:ascii="Arial" w:hAnsi="Arial" w:cs="Arial"/>
                <w:sz w:val="22"/>
                <w:szCs w:val="22"/>
              </w:rPr>
              <w:t xml:space="preserve">We do a lot of activities. We just finished one. I enjoy and try out all the activities that is provided here. That keeps me busy, and I also enjoy the group. I look forward doing different things every time.  They have games, art/craft, singing, current events, walking, exercise etc. I don’t like to be </w:t>
            </w:r>
            <w:r w:rsidRPr="002301B6">
              <w:rPr>
                <w:rFonts w:ascii="Arial" w:hAnsi="Arial" w:cs="Arial"/>
                <w:sz w:val="22"/>
                <w:szCs w:val="22"/>
              </w:rPr>
              <w:lastRenderedPageBreak/>
              <w:t xml:space="preserve">alone, so I get involved. If I didn’t like the activity, I have a choice of doing puzzles or watching TV or anything I want. No one forces me to do anything that I don’t want to do. </w:t>
            </w:r>
          </w:p>
          <w:p w14:paraId="6183EBA3"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 xml:space="preserve">How do staff assist you? (Bathing, </w:t>
            </w:r>
            <w:proofErr w:type="spellStart"/>
            <w:r w:rsidRPr="002301B6">
              <w:rPr>
                <w:rFonts w:ascii="Arial" w:hAnsi="Arial" w:cs="Arial"/>
                <w:color w:val="FF0000"/>
                <w:sz w:val="22"/>
                <w:szCs w:val="22"/>
              </w:rPr>
              <w:t>drsg</w:t>
            </w:r>
            <w:proofErr w:type="spellEnd"/>
            <w:r w:rsidRPr="002301B6">
              <w:rPr>
                <w:rFonts w:ascii="Arial" w:hAnsi="Arial" w:cs="Arial"/>
                <w:color w:val="FF0000"/>
                <w:sz w:val="22"/>
                <w:szCs w:val="22"/>
              </w:rPr>
              <w:t xml:space="preserve">, grooming, feeding, appointments, meds, </w:t>
            </w:r>
            <w:proofErr w:type="spellStart"/>
            <w:r w:rsidRPr="002301B6">
              <w:rPr>
                <w:rFonts w:ascii="Arial" w:hAnsi="Arial" w:cs="Arial"/>
                <w:color w:val="FF0000"/>
                <w:sz w:val="22"/>
                <w:szCs w:val="22"/>
              </w:rPr>
              <w:t>etc</w:t>
            </w:r>
            <w:proofErr w:type="spellEnd"/>
            <w:r w:rsidRPr="002301B6">
              <w:rPr>
                <w:rFonts w:ascii="Arial" w:hAnsi="Arial" w:cs="Arial"/>
                <w:color w:val="FF0000"/>
                <w:sz w:val="22"/>
                <w:szCs w:val="22"/>
              </w:rPr>
              <w:t>)</w:t>
            </w:r>
          </w:p>
          <w:p w14:paraId="4C66BF8A" w14:textId="77777777" w:rsidR="002301B6" w:rsidRPr="002301B6" w:rsidRDefault="002301B6" w:rsidP="002301B6">
            <w:pPr>
              <w:rPr>
                <w:rFonts w:ascii="Arial" w:hAnsi="Arial" w:cs="Arial"/>
                <w:color w:val="FF0000"/>
                <w:sz w:val="22"/>
                <w:szCs w:val="22"/>
              </w:rPr>
            </w:pPr>
            <w:r w:rsidRPr="002301B6">
              <w:rPr>
                <w:rFonts w:ascii="Arial" w:hAnsi="Arial" w:cs="Arial"/>
                <w:sz w:val="22"/>
                <w:szCs w:val="22"/>
              </w:rPr>
              <w:t xml:space="preserve">I </w:t>
            </w:r>
            <w:proofErr w:type="gramStart"/>
            <w:r w:rsidRPr="002301B6">
              <w:rPr>
                <w:rFonts w:ascii="Arial" w:hAnsi="Arial" w:cs="Arial"/>
                <w:sz w:val="22"/>
                <w:szCs w:val="22"/>
              </w:rPr>
              <w:t>am able to</w:t>
            </w:r>
            <w:proofErr w:type="gramEnd"/>
            <w:r w:rsidRPr="002301B6">
              <w:rPr>
                <w:rFonts w:ascii="Arial" w:hAnsi="Arial" w:cs="Arial"/>
                <w:sz w:val="22"/>
                <w:szCs w:val="22"/>
              </w:rPr>
              <w:t xml:space="preserve"> do everything by myself but take a long time to complete the activity. Staff assist me when I request them. I try to be independent and not bother anyone. </w:t>
            </w:r>
          </w:p>
          <w:p w14:paraId="4955816A"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How do staff treat you? (Respect, caring, yelling, swearing, rough)</w:t>
            </w:r>
          </w:p>
          <w:p w14:paraId="2A47EEB9" w14:textId="77777777" w:rsidR="002301B6" w:rsidRPr="002301B6" w:rsidRDefault="002301B6" w:rsidP="002301B6">
            <w:pPr>
              <w:rPr>
                <w:rFonts w:ascii="Arial" w:hAnsi="Arial" w:cs="Arial"/>
                <w:sz w:val="22"/>
                <w:szCs w:val="22"/>
              </w:rPr>
            </w:pPr>
            <w:r w:rsidRPr="002301B6">
              <w:rPr>
                <w:rFonts w:ascii="Arial" w:hAnsi="Arial" w:cs="Arial"/>
                <w:sz w:val="22"/>
                <w:szCs w:val="22"/>
              </w:rPr>
              <w:t xml:space="preserve">I love all the staff here. They are great and very respectful. They help me when I need help. They are my family and I enjoy talking to them and comfortable asking for help when I need it. </w:t>
            </w:r>
          </w:p>
          <w:p w14:paraId="249DFDCF" w14:textId="77777777" w:rsidR="002301B6" w:rsidRPr="002301B6" w:rsidRDefault="002301B6" w:rsidP="002301B6">
            <w:pPr>
              <w:rPr>
                <w:rFonts w:ascii="Arial" w:hAnsi="Arial" w:cs="Arial"/>
                <w:color w:val="FF0000"/>
                <w:sz w:val="22"/>
                <w:szCs w:val="22"/>
              </w:rPr>
            </w:pPr>
          </w:p>
          <w:p w14:paraId="5C1EB66E"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How does staff treat the other registrants?</w:t>
            </w:r>
          </w:p>
          <w:p w14:paraId="1A81CA6C" w14:textId="77777777" w:rsidR="002301B6" w:rsidRPr="002301B6" w:rsidRDefault="002301B6" w:rsidP="002301B6">
            <w:pPr>
              <w:rPr>
                <w:rFonts w:ascii="Arial" w:hAnsi="Arial" w:cs="Arial"/>
                <w:sz w:val="22"/>
                <w:szCs w:val="22"/>
              </w:rPr>
            </w:pPr>
            <w:r w:rsidRPr="002301B6">
              <w:rPr>
                <w:rFonts w:ascii="Arial" w:hAnsi="Arial" w:cs="Arial"/>
                <w:sz w:val="22"/>
                <w:szCs w:val="22"/>
              </w:rPr>
              <w:t xml:space="preserve">Staff treat all the registrants with respect. They are kind and courteous to all. They are good people and very helpful. </w:t>
            </w:r>
          </w:p>
          <w:p w14:paraId="188BF127"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If you have a problem or concern, who do you go to? (Is anything done, do they listen, is it resolved)</w:t>
            </w:r>
          </w:p>
          <w:p w14:paraId="53A098BA" w14:textId="77777777" w:rsidR="002301B6" w:rsidRPr="002301B6" w:rsidRDefault="002301B6" w:rsidP="002301B6">
            <w:pPr>
              <w:rPr>
                <w:rFonts w:ascii="Arial" w:hAnsi="Arial" w:cs="Arial"/>
                <w:sz w:val="22"/>
                <w:szCs w:val="22"/>
              </w:rPr>
            </w:pPr>
            <w:r w:rsidRPr="002301B6">
              <w:rPr>
                <w:rFonts w:ascii="Arial" w:hAnsi="Arial" w:cs="Arial"/>
                <w:sz w:val="22"/>
                <w:szCs w:val="22"/>
              </w:rPr>
              <w:t xml:space="preserve">I go to the social worker or a nurse pr any staff if I have a problem. They all help me or find someone who can help me. They are pretty good that way. </w:t>
            </w:r>
          </w:p>
          <w:p w14:paraId="24BE858D"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Do you get to choose when and with whom you get to eat, or to eat alone?  (HCBS)</w:t>
            </w:r>
          </w:p>
          <w:p w14:paraId="3DE3F9D2" w14:textId="77777777" w:rsidR="002301B6" w:rsidRPr="002301B6" w:rsidRDefault="002301B6" w:rsidP="002301B6">
            <w:pPr>
              <w:rPr>
                <w:rFonts w:ascii="Arial" w:hAnsi="Arial" w:cs="Arial"/>
                <w:sz w:val="22"/>
                <w:szCs w:val="22"/>
              </w:rPr>
            </w:pPr>
            <w:r w:rsidRPr="002301B6">
              <w:rPr>
                <w:rFonts w:ascii="Arial" w:hAnsi="Arial" w:cs="Arial"/>
                <w:sz w:val="22"/>
                <w:szCs w:val="22"/>
              </w:rPr>
              <w:t xml:space="preserve">I normally sit with 2 other registrants when eating my meal. I enjoy eating with them and I also socialize with them. I can change my seating, but I like to be with them. I don’t like to eat alone. I get both breakfast and lunch here. I look forward to the lunch. It is a nice hot meal. If I do not like the meal, they give me sandwiches that I request. </w:t>
            </w:r>
          </w:p>
          <w:p w14:paraId="3D9DDDFA"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If you want to make a private phone call, which phone can you use? (HCBS)</w:t>
            </w:r>
          </w:p>
          <w:p w14:paraId="452C3146" w14:textId="77777777" w:rsidR="002301B6" w:rsidRPr="002301B6" w:rsidRDefault="002301B6" w:rsidP="002301B6">
            <w:pPr>
              <w:rPr>
                <w:rFonts w:ascii="Arial" w:hAnsi="Arial" w:cs="Arial"/>
                <w:sz w:val="22"/>
                <w:szCs w:val="22"/>
              </w:rPr>
            </w:pPr>
            <w:r w:rsidRPr="002301B6">
              <w:rPr>
                <w:rFonts w:ascii="Arial" w:hAnsi="Arial" w:cs="Arial"/>
                <w:sz w:val="22"/>
                <w:szCs w:val="22"/>
              </w:rPr>
              <w:t xml:space="preserve">I have my cell phone and I bring in all the time. I can always find a private space if I need to speak to someone on the phone. </w:t>
            </w:r>
          </w:p>
          <w:p w14:paraId="668F516E"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Are you allowed to have visitors while you are here?  How many at a time are you allowed? (HCBS)</w:t>
            </w:r>
          </w:p>
          <w:p w14:paraId="14C7B882" w14:textId="77777777" w:rsidR="002301B6" w:rsidRPr="002301B6" w:rsidRDefault="002301B6" w:rsidP="002301B6">
            <w:pPr>
              <w:rPr>
                <w:rFonts w:ascii="Arial" w:hAnsi="Arial" w:cs="Arial"/>
                <w:sz w:val="22"/>
                <w:szCs w:val="22"/>
              </w:rPr>
            </w:pPr>
            <w:r w:rsidRPr="002301B6">
              <w:rPr>
                <w:rFonts w:ascii="Arial" w:hAnsi="Arial" w:cs="Arial"/>
                <w:sz w:val="22"/>
                <w:szCs w:val="22"/>
              </w:rPr>
              <w:t xml:space="preserve">Yes, I can have visitors when I want. But not many come to visit me here. This is “my” time here and I tell them to visit me later when I get back. I want to take part in all the programs here. </w:t>
            </w:r>
          </w:p>
          <w:p w14:paraId="4A2B63DA"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Are you free to walk around in the building?  (HCBS)</w:t>
            </w:r>
          </w:p>
          <w:p w14:paraId="5F9F5E5E" w14:textId="77777777" w:rsidR="002301B6" w:rsidRPr="002301B6" w:rsidRDefault="002301B6" w:rsidP="002301B6">
            <w:pPr>
              <w:rPr>
                <w:rFonts w:ascii="Arial" w:hAnsi="Arial" w:cs="Arial"/>
                <w:sz w:val="22"/>
                <w:szCs w:val="22"/>
              </w:rPr>
            </w:pPr>
            <w:r w:rsidRPr="002301B6">
              <w:rPr>
                <w:rFonts w:ascii="Arial" w:hAnsi="Arial" w:cs="Arial"/>
                <w:sz w:val="22"/>
                <w:szCs w:val="22"/>
              </w:rPr>
              <w:t xml:space="preserve">This place is open to all of us. It has a nice walking space, private space, TV room etc. </w:t>
            </w:r>
          </w:p>
          <w:p w14:paraId="7FF42C2A" w14:textId="77777777" w:rsidR="002301B6" w:rsidRPr="002301B6" w:rsidRDefault="002301B6" w:rsidP="002301B6">
            <w:pPr>
              <w:rPr>
                <w:rFonts w:ascii="Arial" w:hAnsi="Arial" w:cs="Arial"/>
                <w:color w:val="FF0000"/>
                <w:sz w:val="22"/>
                <w:szCs w:val="22"/>
              </w:rPr>
            </w:pPr>
            <w:r w:rsidRPr="002301B6">
              <w:rPr>
                <w:rFonts w:ascii="Arial" w:hAnsi="Arial" w:cs="Arial"/>
                <w:sz w:val="22"/>
                <w:szCs w:val="22"/>
              </w:rPr>
              <w:t xml:space="preserve">I can walk but I take my time. </w:t>
            </w:r>
          </w:p>
          <w:p w14:paraId="5AE3094E"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 xml:space="preserve">Where do you store your personal belongings while you are here (coat, purse, </w:t>
            </w:r>
            <w:proofErr w:type="spellStart"/>
            <w:r w:rsidRPr="002301B6">
              <w:rPr>
                <w:rFonts w:ascii="Arial" w:hAnsi="Arial" w:cs="Arial"/>
                <w:color w:val="FF0000"/>
                <w:sz w:val="22"/>
                <w:szCs w:val="22"/>
              </w:rPr>
              <w:t>etc</w:t>
            </w:r>
            <w:proofErr w:type="spellEnd"/>
            <w:r w:rsidRPr="002301B6">
              <w:rPr>
                <w:rFonts w:ascii="Arial" w:hAnsi="Arial" w:cs="Arial"/>
                <w:color w:val="FF0000"/>
                <w:sz w:val="22"/>
                <w:szCs w:val="22"/>
              </w:rPr>
              <w:t>)?  (HCBS)</w:t>
            </w:r>
          </w:p>
          <w:p w14:paraId="4818E641" w14:textId="77777777" w:rsidR="002301B6" w:rsidRPr="002301B6" w:rsidRDefault="002301B6" w:rsidP="002301B6">
            <w:pPr>
              <w:rPr>
                <w:rFonts w:ascii="Arial" w:hAnsi="Arial" w:cs="Arial"/>
                <w:sz w:val="22"/>
                <w:szCs w:val="22"/>
              </w:rPr>
            </w:pPr>
            <w:r w:rsidRPr="002301B6">
              <w:rPr>
                <w:rFonts w:ascii="Arial" w:hAnsi="Arial" w:cs="Arial"/>
                <w:sz w:val="22"/>
                <w:szCs w:val="22"/>
              </w:rPr>
              <w:t xml:space="preserve">I can hang my coat in the coat closet, but I usually place it on the chair that I plan to occupy. I do not bring anything else with me. </w:t>
            </w:r>
          </w:p>
          <w:p w14:paraId="62379A68"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Do you get to choose which activities you will or will not participate in, and with whom? (HCBS)</w:t>
            </w:r>
          </w:p>
          <w:p w14:paraId="42A524E0" w14:textId="77777777" w:rsidR="002301B6" w:rsidRPr="002301B6" w:rsidRDefault="002301B6" w:rsidP="002301B6">
            <w:pPr>
              <w:rPr>
                <w:rFonts w:ascii="Arial" w:hAnsi="Arial" w:cs="Arial"/>
                <w:sz w:val="22"/>
                <w:szCs w:val="22"/>
              </w:rPr>
            </w:pPr>
            <w:r w:rsidRPr="002301B6">
              <w:rPr>
                <w:rFonts w:ascii="Arial" w:hAnsi="Arial" w:cs="Arial"/>
                <w:sz w:val="22"/>
                <w:szCs w:val="22"/>
              </w:rPr>
              <w:t>I check the white board and calendar to see what activities are going on for the day. But usually, staff let me know when I come in and before the activity starts. I choose the activity each day and I am very busy and active when I am here. It is fun. I just enjoy it here.</w:t>
            </w:r>
          </w:p>
          <w:p w14:paraId="2F93EA2B"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What happens if you don’t want to participate in any given activity? (HCBS)</w:t>
            </w:r>
          </w:p>
          <w:p w14:paraId="6F05A921" w14:textId="77777777" w:rsidR="002301B6" w:rsidRPr="002301B6" w:rsidRDefault="002301B6" w:rsidP="002301B6">
            <w:pPr>
              <w:rPr>
                <w:rFonts w:ascii="Arial" w:hAnsi="Arial" w:cs="Arial"/>
                <w:color w:val="FF0000"/>
                <w:sz w:val="22"/>
                <w:szCs w:val="22"/>
              </w:rPr>
            </w:pPr>
            <w:r w:rsidRPr="002301B6">
              <w:rPr>
                <w:rFonts w:ascii="Arial" w:hAnsi="Arial" w:cs="Arial"/>
                <w:sz w:val="22"/>
                <w:szCs w:val="22"/>
              </w:rPr>
              <w:t xml:space="preserve">You can do what you want. I am here to socialize, and I am busy with the activities. You can do whatever you want. It is your choice. </w:t>
            </w:r>
          </w:p>
          <w:p w14:paraId="07F8A45E"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Do you get to interact with others as you like?  Are there restrictions on who you can or cannot interact with?  (HCBS)</w:t>
            </w:r>
          </w:p>
          <w:p w14:paraId="1AAF8F92" w14:textId="77777777" w:rsidR="002301B6" w:rsidRPr="002301B6" w:rsidRDefault="002301B6" w:rsidP="002301B6">
            <w:pPr>
              <w:rPr>
                <w:rFonts w:ascii="Arial" w:hAnsi="Arial" w:cs="Arial"/>
                <w:sz w:val="22"/>
                <w:szCs w:val="22"/>
              </w:rPr>
            </w:pPr>
            <w:r w:rsidRPr="002301B6">
              <w:rPr>
                <w:rFonts w:ascii="Arial" w:hAnsi="Arial" w:cs="Arial"/>
                <w:sz w:val="22"/>
                <w:szCs w:val="22"/>
              </w:rPr>
              <w:t xml:space="preserve">I can talk to anyone here. I have some good friends here. I enjoy their company. </w:t>
            </w:r>
          </w:p>
          <w:p w14:paraId="5B5D35C0"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Are you free to move about the building?  What places are off limits?  Does someone have to go with you, or can you go alone?  If someone goes with you, what do you think is the reason for that?   (HCBS)</w:t>
            </w:r>
          </w:p>
          <w:p w14:paraId="41D2087F" w14:textId="77777777" w:rsidR="002301B6" w:rsidRPr="002301B6" w:rsidRDefault="002301B6" w:rsidP="002301B6">
            <w:pPr>
              <w:rPr>
                <w:rFonts w:ascii="Arial" w:hAnsi="Arial" w:cs="Arial"/>
                <w:sz w:val="22"/>
                <w:szCs w:val="22"/>
              </w:rPr>
            </w:pPr>
            <w:r w:rsidRPr="002301B6">
              <w:rPr>
                <w:rFonts w:ascii="Arial" w:hAnsi="Arial" w:cs="Arial"/>
                <w:sz w:val="22"/>
                <w:szCs w:val="22"/>
              </w:rPr>
              <w:t xml:space="preserve">There is no limitation as where I should go and not go. This place has many open areas that anyone can make use of. I can go in and out of the facility anytime I want. There is no restriction. But time goes by so fast before you know it, it is time to go back home.  </w:t>
            </w:r>
          </w:p>
          <w:p w14:paraId="68878B98" w14:textId="77777777" w:rsidR="002301B6" w:rsidRPr="002301B6" w:rsidRDefault="002301B6" w:rsidP="00490F1C">
            <w:pPr>
              <w:rPr>
                <w:rFonts w:ascii="Arial" w:hAnsi="Arial" w:cs="Arial"/>
                <w:b/>
                <w:sz w:val="22"/>
                <w:szCs w:val="22"/>
              </w:rPr>
            </w:pPr>
          </w:p>
          <w:p w14:paraId="5A74040D" w14:textId="395CF785" w:rsidR="002301B6" w:rsidRPr="002301B6" w:rsidRDefault="00490F1C" w:rsidP="002301B6">
            <w:pPr>
              <w:rPr>
                <w:rFonts w:ascii="Arial" w:hAnsi="Arial" w:cs="Arial"/>
                <w:sz w:val="22"/>
                <w:szCs w:val="22"/>
                <w:u w:val="single"/>
              </w:rPr>
            </w:pPr>
            <w:r w:rsidRPr="002301B6">
              <w:rPr>
                <w:rFonts w:ascii="Arial" w:hAnsi="Arial" w:cs="Arial"/>
                <w:b/>
                <w:sz w:val="22"/>
                <w:szCs w:val="22"/>
              </w:rPr>
              <w:t>Employee Interviews</w:t>
            </w:r>
            <w:r w:rsidR="002301B6" w:rsidRPr="002301B6">
              <w:rPr>
                <w:rFonts w:ascii="Arial" w:hAnsi="Arial" w:cs="Arial"/>
                <w:b/>
                <w:sz w:val="22"/>
                <w:szCs w:val="22"/>
              </w:rPr>
              <w:t xml:space="preserve"> </w:t>
            </w:r>
          </w:p>
          <w:p w14:paraId="02FC8653" w14:textId="77777777" w:rsidR="002301B6" w:rsidRDefault="002301B6" w:rsidP="002301B6">
            <w:pPr>
              <w:rPr>
                <w:rFonts w:ascii="Arial" w:hAnsi="Arial" w:cs="Arial"/>
                <w:color w:val="FF0000"/>
                <w:sz w:val="22"/>
                <w:szCs w:val="22"/>
              </w:rPr>
            </w:pPr>
          </w:p>
          <w:p w14:paraId="49E410CD" w14:textId="50CA7BCF"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Who chooses this program for the registrants to attend? (HCBS) process is started.</w:t>
            </w:r>
          </w:p>
          <w:p w14:paraId="46DDD8B3" w14:textId="77777777" w:rsidR="002301B6" w:rsidRPr="002301B6" w:rsidRDefault="002301B6" w:rsidP="002301B6">
            <w:pPr>
              <w:rPr>
                <w:rFonts w:ascii="Arial" w:hAnsi="Arial" w:cs="Arial"/>
                <w:sz w:val="22"/>
                <w:szCs w:val="22"/>
              </w:rPr>
            </w:pPr>
            <w:r w:rsidRPr="002301B6">
              <w:rPr>
                <w:rFonts w:ascii="Arial" w:hAnsi="Arial" w:cs="Arial"/>
                <w:sz w:val="22"/>
                <w:szCs w:val="22"/>
              </w:rPr>
              <w:t>We get referrals from social workers, hospital, clinic, case management etc. We also have family or prospective registrants call us and we guide them to the admission process.</w:t>
            </w:r>
          </w:p>
          <w:p w14:paraId="6EDD804E"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lastRenderedPageBreak/>
              <w:t>Tell me about the activities the registrants do here? (How often, if do not participate find out why) Does the registrant get to choose which activities they will or will not participate in, and with whom? (HCBS)</w:t>
            </w:r>
          </w:p>
          <w:p w14:paraId="429013C4" w14:textId="77777777" w:rsidR="002301B6" w:rsidRPr="002301B6" w:rsidRDefault="002301B6" w:rsidP="002301B6">
            <w:pPr>
              <w:rPr>
                <w:rFonts w:ascii="Arial" w:hAnsi="Arial" w:cs="Arial"/>
                <w:color w:val="FF0000"/>
                <w:sz w:val="22"/>
                <w:szCs w:val="22"/>
              </w:rPr>
            </w:pPr>
          </w:p>
          <w:p w14:paraId="2C53218B" w14:textId="77777777" w:rsidR="002301B6" w:rsidRPr="002301B6" w:rsidRDefault="002301B6" w:rsidP="002301B6">
            <w:pPr>
              <w:rPr>
                <w:rFonts w:ascii="Arial" w:hAnsi="Arial" w:cs="Arial"/>
                <w:sz w:val="22"/>
                <w:szCs w:val="22"/>
              </w:rPr>
            </w:pPr>
            <w:r w:rsidRPr="002301B6">
              <w:rPr>
                <w:rFonts w:ascii="Arial" w:hAnsi="Arial" w:cs="Arial"/>
                <w:sz w:val="22"/>
                <w:szCs w:val="22"/>
              </w:rPr>
              <w:t xml:space="preserve">We do group activities and individual activities. There are variety of programs encouraging registrants to participate in. But we leave it to the registrant to choose if they want to participate or not. A calendar is done </w:t>
            </w:r>
            <w:proofErr w:type="gramStart"/>
            <w:r w:rsidRPr="002301B6">
              <w:rPr>
                <w:rFonts w:ascii="Arial" w:hAnsi="Arial" w:cs="Arial"/>
                <w:sz w:val="22"/>
                <w:szCs w:val="22"/>
              </w:rPr>
              <w:t>on a monthly basis</w:t>
            </w:r>
            <w:proofErr w:type="gramEnd"/>
            <w:r w:rsidRPr="002301B6">
              <w:rPr>
                <w:rFonts w:ascii="Arial" w:hAnsi="Arial" w:cs="Arial"/>
                <w:sz w:val="22"/>
                <w:szCs w:val="22"/>
              </w:rPr>
              <w:t xml:space="preserve"> but is flexible for change depending on the registrant’s input. All activities are equal opportunity. We do our best to accommodate the registrant’s needs and skill levels to ensure no one is left out.</w:t>
            </w:r>
          </w:p>
          <w:p w14:paraId="3E761A53"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What happens if a registrant does not want to participate in any given activity? (HCBS)</w:t>
            </w:r>
          </w:p>
          <w:p w14:paraId="5586B80F" w14:textId="77777777" w:rsidR="002301B6" w:rsidRPr="002301B6" w:rsidRDefault="002301B6" w:rsidP="002301B6">
            <w:pPr>
              <w:rPr>
                <w:rFonts w:ascii="Arial" w:hAnsi="Arial" w:cs="Arial"/>
                <w:sz w:val="22"/>
                <w:szCs w:val="22"/>
              </w:rPr>
            </w:pPr>
            <w:r w:rsidRPr="002301B6">
              <w:rPr>
                <w:rFonts w:ascii="Arial" w:hAnsi="Arial" w:cs="Arial"/>
                <w:sz w:val="22"/>
                <w:szCs w:val="22"/>
              </w:rPr>
              <w:t xml:space="preserve">There are private areas for registrants who want to be alone or a lounge to watch tv, do puzzles, color, paint etc. if they do not want to join the group. </w:t>
            </w:r>
          </w:p>
          <w:p w14:paraId="11501C69"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 xml:space="preserve">How do staff assist registrants? (Bathing, dressing, grooming, feeding, appointments, meds, etc.) </w:t>
            </w:r>
          </w:p>
          <w:p w14:paraId="5170274C" w14:textId="77777777" w:rsidR="002301B6" w:rsidRPr="002301B6" w:rsidRDefault="002301B6" w:rsidP="002301B6">
            <w:pPr>
              <w:rPr>
                <w:rFonts w:ascii="Arial" w:hAnsi="Arial" w:cs="Arial"/>
                <w:color w:val="FF0000"/>
                <w:sz w:val="22"/>
                <w:szCs w:val="22"/>
              </w:rPr>
            </w:pPr>
            <w:r w:rsidRPr="002301B6">
              <w:rPr>
                <w:rFonts w:ascii="Arial" w:hAnsi="Arial" w:cs="Arial"/>
                <w:sz w:val="22"/>
                <w:szCs w:val="22"/>
              </w:rPr>
              <w:t xml:space="preserve">Staff assist registrants with any ADL activity, nail care, medications, wound treatments, basic grooming, and meal preparation and feeding assistance and or any requested assistance. </w:t>
            </w:r>
          </w:p>
          <w:p w14:paraId="65B0D478"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How do staff treat registrants? (Respect, caring, yelling, swearing, rough).</w:t>
            </w:r>
          </w:p>
          <w:p w14:paraId="1CB6018E" w14:textId="77777777" w:rsidR="002301B6" w:rsidRPr="002301B6" w:rsidRDefault="002301B6" w:rsidP="002301B6">
            <w:pPr>
              <w:rPr>
                <w:rFonts w:ascii="Arial" w:hAnsi="Arial" w:cs="Arial"/>
                <w:sz w:val="22"/>
                <w:szCs w:val="22"/>
              </w:rPr>
            </w:pPr>
            <w:r w:rsidRPr="002301B6">
              <w:rPr>
                <w:rFonts w:ascii="Arial" w:hAnsi="Arial" w:cs="Arial"/>
                <w:sz w:val="22"/>
                <w:szCs w:val="22"/>
              </w:rPr>
              <w:t xml:space="preserve">Staff treat registrants with respect and dignity. Staff are expected to be receptive to what the registrants want and request. Everything is person centered and specific to their wants and needs. There are mandatory trainings for staff </w:t>
            </w:r>
            <w:proofErr w:type="gramStart"/>
            <w:r w:rsidRPr="002301B6">
              <w:rPr>
                <w:rFonts w:ascii="Arial" w:hAnsi="Arial" w:cs="Arial"/>
                <w:sz w:val="22"/>
                <w:szCs w:val="22"/>
              </w:rPr>
              <w:t>in regard to</w:t>
            </w:r>
            <w:proofErr w:type="gramEnd"/>
            <w:r w:rsidRPr="002301B6">
              <w:rPr>
                <w:rFonts w:ascii="Arial" w:hAnsi="Arial" w:cs="Arial"/>
                <w:sz w:val="22"/>
                <w:szCs w:val="22"/>
              </w:rPr>
              <w:t xml:space="preserve"> registrant rights and treatment. </w:t>
            </w:r>
          </w:p>
          <w:p w14:paraId="5E717B3B"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If a registrant has a problem or concern, who does the registrants go to? (Is anything done, do staff listen, is it resolved)</w:t>
            </w:r>
          </w:p>
          <w:p w14:paraId="5E9A29ED" w14:textId="77777777" w:rsidR="002301B6" w:rsidRPr="002301B6" w:rsidRDefault="002301B6" w:rsidP="002301B6">
            <w:pPr>
              <w:rPr>
                <w:rFonts w:ascii="Arial" w:hAnsi="Arial" w:cs="Arial"/>
                <w:color w:val="FF0000"/>
                <w:sz w:val="22"/>
                <w:szCs w:val="22"/>
              </w:rPr>
            </w:pPr>
            <w:r w:rsidRPr="002301B6">
              <w:rPr>
                <w:rFonts w:ascii="Arial" w:hAnsi="Arial" w:cs="Arial"/>
                <w:sz w:val="22"/>
                <w:szCs w:val="22"/>
              </w:rPr>
              <w:t>Registrant can go to any staff. Staff know to go to direct supervisor or the program director if there was a concern. Staff all get along and work together.</w:t>
            </w:r>
          </w:p>
          <w:p w14:paraId="5BD95514"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Do the registrants get to choose when and with whom they get to eat, or to eat alone?  (HCBS)</w:t>
            </w:r>
          </w:p>
          <w:p w14:paraId="4633F211" w14:textId="77777777" w:rsidR="002301B6" w:rsidRPr="002301B6" w:rsidRDefault="002301B6" w:rsidP="002301B6">
            <w:pPr>
              <w:rPr>
                <w:rFonts w:ascii="Arial" w:hAnsi="Arial" w:cs="Arial"/>
                <w:color w:val="FF0000"/>
                <w:sz w:val="22"/>
                <w:szCs w:val="22"/>
              </w:rPr>
            </w:pPr>
            <w:r w:rsidRPr="002301B6">
              <w:rPr>
                <w:rFonts w:ascii="Arial" w:hAnsi="Arial" w:cs="Arial"/>
                <w:sz w:val="22"/>
                <w:szCs w:val="22"/>
              </w:rPr>
              <w:t xml:space="preserve">There is no assigned seating for meals. Some registrants sit in the same spots every day. Staff do try and encourage registrants to socialize with others. The mealtime is structured but we accommodate any requests for changes in timing. We do have some registrants that like to eat earlier or later. We contact the kitchen and have their meals ready when they request it. </w:t>
            </w:r>
          </w:p>
          <w:p w14:paraId="4005B213"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If a registrant wants to make a private phone call, which phone can the registrant use? (HCBS)</w:t>
            </w:r>
          </w:p>
          <w:p w14:paraId="081DD9E0" w14:textId="77777777" w:rsidR="002301B6" w:rsidRPr="002301B6" w:rsidRDefault="002301B6" w:rsidP="002301B6">
            <w:pPr>
              <w:rPr>
                <w:rFonts w:ascii="Arial" w:hAnsi="Arial" w:cs="Arial"/>
                <w:sz w:val="22"/>
                <w:szCs w:val="22"/>
              </w:rPr>
            </w:pPr>
            <w:r w:rsidRPr="002301B6">
              <w:rPr>
                <w:rFonts w:ascii="Arial" w:hAnsi="Arial" w:cs="Arial"/>
                <w:sz w:val="22"/>
                <w:szCs w:val="22"/>
              </w:rPr>
              <w:t xml:space="preserve">There are many rooms including office rooms with phone for any registrant to use. Most of the registrants have their own cell phones that they use. We assist them to dial the number or any issues with their cell phones since most of the registrants are elderly and not familiar with cell phones.  </w:t>
            </w:r>
          </w:p>
          <w:p w14:paraId="29E94429"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Are registrants allowed to have visitors while they attend program?  How many at a time are you allowed? (HCBS)</w:t>
            </w:r>
          </w:p>
          <w:p w14:paraId="1BD3425B" w14:textId="77777777" w:rsidR="002301B6" w:rsidRPr="002301B6" w:rsidRDefault="002301B6" w:rsidP="002301B6">
            <w:pPr>
              <w:rPr>
                <w:rFonts w:ascii="Arial" w:hAnsi="Arial" w:cs="Arial"/>
                <w:color w:val="FF0000"/>
                <w:sz w:val="22"/>
                <w:szCs w:val="22"/>
              </w:rPr>
            </w:pPr>
            <w:r w:rsidRPr="002301B6">
              <w:rPr>
                <w:rFonts w:ascii="Arial" w:hAnsi="Arial" w:cs="Arial"/>
                <w:sz w:val="22"/>
                <w:szCs w:val="22"/>
              </w:rPr>
              <w:t xml:space="preserve">Registrants are free to have visitors at any time they wish during program hours. There are no restrictions for visits. </w:t>
            </w:r>
          </w:p>
          <w:p w14:paraId="6A856FA6"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Are registrants free to walk around in the building?  (HCBS)</w:t>
            </w:r>
          </w:p>
          <w:p w14:paraId="08EECC8C" w14:textId="2CB9D4A0" w:rsidR="002301B6" w:rsidRPr="002301B6" w:rsidRDefault="002301B6" w:rsidP="002301B6">
            <w:pPr>
              <w:rPr>
                <w:rFonts w:ascii="Arial" w:hAnsi="Arial" w:cs="Arial"/>
                <w:sz w:val="22"/>
                <w:szCs w:val="22"/>
              </w:rPr>
            </w:pPr>
            <w:r w:rsidRPr="002301B6">
              <w:rPr>
                <w:rFonts w:ascii="Arial" w:hAnsi="Arial" w:cs="Arial"/>
                <w:sz w:val="22"/>
                <w:szCs w:val="22"/>
              </w:rPr>
              <w:t xml:space="preserve">Registrants are free to move around anywhere they want. They are assessed for safety during admissions and every six months and addressed in the person-centered care plan. </w:t>
            </w:r>
          </w:p>
          <w:p w14:paraId="7A7D9453"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Where do registrants store their personal belongings while they attend program (coat, purse, etc.)?  (HCBS)</w:t>
            </w:r>
          </w:p>
          <w:p w14:paraId="07E9A36A" w14:textId="77777777" w:rsidR="002301B6" w:rsidRPr="002301B6" w:rsidRDefault="002301B6" w:rsidP="002301B6">
            <w:pPr>
              <w:rPr>
                <w:rFonts w:ascii="Arial" w:hAnsi="Arial" w:cs="Arial"/>
                <w:sz w:val="22"/>
                <w:szCs w:val="22"/>
              </w:rPr>
            </w:pPr>
            <w:r w:rsidRPr="002301B6">
              <w:rPr>
                <w:rFonts w:ascii="Arial" w:hAnsi="Arial" w:cs="Arial"/>
                <w:sz w:val="22"/>
                <w:szCs w:val="22"/>
              </w:rPr>
              <w:t xml:space="preserve">Normally registrants hold on to their belongings by placing the tote or bag on the back of the chair that they choose to sit in. there is a coat closet and a shelf above it for anyone to use. We also assist registrant in locking up money and returning to them at the end of the day. We do not hold on to their money. </w:t>
            </w:r>
          </w:p>
          <w:p w14:paraId="53A8AA4A"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Does a registrant get to interact with others as they would like?  Are there restrictions on who they can or cannot interact with?  (HCBS)</w:t>
            </w:r>
          </w:p>
          <w:p w14:paraId="0F1BEA55" w14:textId="77777777" w:rsidR="002301B6" w:rsidRPr="002301B6" w:rsidRDefault="002301B6" w:rsidP="002301B6">
            <w:pPr>
              <w:rPr>
                <w:rFonts w:ascii="Arial" w:hAnsi="Arial" w:cs="Arial"/>
                <w:sz w:val="22"/>
                <w:szCs w:val="22"/>
              </w:rPr>
            </w:pPr>
            <w:r w:rsidRPr="002301B6">
              <w:rPr>
                <w:rFonts w:ascii="Arial" w:hAnsi="Arial" w:cs="Arial"/>
                <w:sz w:val="22"/>
                <w:szCs w:val="22"/>
              </w:rPr>
              <w:t xml:space="preserve">There are no restrictions. Registrants can choose to speak to anyone </w:t>
            </w:r>
            <w:proofErr w:type="gramStart"/>
            <w:r w:rsidRPr="002301B6">
              <w:rPr>
                <w:rFonts w:ascii="Arial" w:hAnsi="Arial" w:cs="Arial"/>
                <w:sz w:val="22"/>
                <w:szCs w:val="22"/>
              </w:rPr>
              <w:t>as long as</w:t>
            </w:r>
            <w:proofErr w:type="gramEnd"/>
            <w:r w:rsidRPr="002301B6">
              <w:rPr>
                <w:rFonts w:ascii="Arial" w:hAnsi="Arial" w:cs="Arial"/>
                <w:sz w:val="22"/>
                <w:szCs w:val="22"/>
              </w:rPr>
              <w:t xml:space="preserve"> the other person is willing. Most of the registrants enjoy socializing as they live by themselves home. </w:t>
            </w:r>
          </w:p>
          <w:p w14:paraId="0D0C6F23" w14:textId="77777777" w:rsidR="002301B6" w:rsidRPr="002301B6" w:rsidRDefault="002301B6" w:rsidP="002301B6">
            <w:pPr>
              <w:rPr>
                <w:rFonts w:ascii="Arial" w:hAnsi="Arial" w:cs="Arial"/>
                <w:color w:val="FF0000"/>
                <w:sz w:val="22"/>
                <w:szCs w:val="22"/>
              </w:rPr>
            </w:pPr>
            <w:r w:rsidRPr="002301B6">
              <w:rPr>
                <w:rFonts w:ascii="Arial" w:hAnsi="Arial" w:cs="Arial"/>
                <w:color w:val="FF0000"/>
                <w:sz w:val="22"/>
                <w:szCs w:val="22"/>
              </w:rPr>
              <w:t xml:space="preserve">Are registrants free to move about the building?  What places are off limits?  Does someone have to go with the registrant, or can they go alone?  If someone goes with the registrant, what do they think is the reason for that?   (HCBS) </w:t>
            </w:r>
          </w:p>
          <w:p w14:paraId="57D3BF21" w14:textId="03744FD1" w:rsidR="002301B6" w:rsidRPr="002301B6" w:rsidRDefault="002301B6" w:rsidP="002301B6">
            <w:pPr>
              <w:rPr>
                <w:rFonts w:ascii="Arial" w:hAnsi="Arial" w:cs="Arial"/>
                <w:sz w:val="22"/>
                <w:szCs w:val="22"/>
              </w:rPr>
            </w:pPr>
            <w:r w:rsidRPr="002301B6">
              <w:rPr>
                <w:rFonts w:ascii="Arial" w:hAnsi="Arial" w:cs="Arial"/>
                <w:sz w:val="22"/>
                <w:szCs w:val="22"/>
              </w:rPr>
              <w:t xml:space="preserve">Registrants are free to move around anywhere they want. They are assessed for safety during admissions and every six months and addressed in the person-centered care plan. Any supervision </w:t>
            </w:r>
            <w:r w:rsidRPr="002301B6">
              <w:rPr>
                <w:rFonts w:ascii="Arial" w:hAnsi="Arial" w:cs="Arial"/>
                <w:sz w:val="22"/>
                <w:szCs w:val="22"/>
              </w:rPr>
              <w:lastRenderedPageBreak/>
              <w:t xml:space="preserve">requirements are specifically care planned according to individual needs. This is based on cognition, physical capabilities, and ability to participate in and follow a safety plan. Only restricted areas are locked janitor closets due to safety concerns with chemicals. </w:t>
            </w:r>
          </w:p>
          <w:p w14:paraId="02AA89BF" w14:textId="77777777" w:rsidR="00490F1C" w:rsidRPr="002301B6" w:rsidRDefault="00490F1C" w:rsidP="00490F1C">
            <w:pPr>
              <w:rPr>
                <w:rFonts w:ascii="Arial" w:hAnsi="Arial" w:cs="Arial"/>
                <w:sz w:val="22"/>
                <w:szCs w:val="22"/>
              </w:rPr>
            </w:pP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561FC2F6" w14:textId="77777777" w:rsidR="000D0AC9" w:rsidRDefault="000D0AC9">
            <w:pPr>
              <w:rPr>
                <w:rFonts w:ascii="Arial" w:hAnsi="Arial" w:cs="Arial"/>
                <w:bCs/>
                <w:sz w:val="22"/>
                <w:szCs w:val="22"/>
              </w:rPr>
            </w:pPr>
          </w:p>
          <w:p w14:paraId="0FD6D3F9" w14:textId="09828F05" w:rsidR="00145A6A" w:rsidRDefault="00E32754">
            <w:pPr>
              <w:rPr>
                <w:rFonts w:ascii="Arial" w:hAnsi="Arial" w:cs="Arial"/>
                <w:bCs/>
                <w:sz w:val="22"/>
                <w:szCs w:val="22"/>
              </w:rPr>
            </w:pPr>
            <w:r w:rsidRPr="00E32754">
              <w:rPr>
                <w:rFonts w:ascii="Arial" w:hAnsi="Arial" w:cs="Arial"/>
                <w:bCs/>
                <w:sz w:val="22"/>
                <w:szCs w:val="22"/>
              </w:rPr>
              <w:t>Exhibit</w:t>
            </w:r>
            <w:r w:rsidR="000D0AC9">
              <w:rPr>
                <w:rFonts w:ascii="Arial" w:hAnsi="Arial" w:cs="Arial"/>
                <w:bCs/>
                <w:sz w:val="22"/>
                <w:szCs w:val="22"/>
              </w:rPr>
              <w:t xml:space="preserve"> 1-</w:t>
            </w:r>
            <w:r w:rsidR="003A709D">
              <w:rPr>
                <w:rFonts w:ascii="Arial" w:hAnsi="Arial" w:cs="Arial"/>
                <w:bCs/>
                <w:sz w:val="22"/>
                <w:szCs w:val="22"/>
              </w:rPr>
              <w:t xml:space="preserve"> Home Community Based Services</w:t>
            </w:r>
          </w:p>
          <w:p w14:paraId="088441E9" w14:textId="32F45F62" w:rsidR="0030076C" w:rsidRDefault="0030076C" w:rsidP="0030076C">
            <w:pPr>
              <w:rPr>
                <w:rFonts w:ascii="Arial" w:hAnsi="Arial" w:cs="Arial"/>
                <w:bCs/>
                <w:sz w:val="22"/>
                <w:szCs w:val="22"/>
              </w:rPr>
            </w:pPr>
            <w:r>
              <w:rPr>
                <w:rFonts w:ascii="Arial" w:hAnsi="Arial" w:cs="Arial"/>
                <w:bCs/>
                <w:sz w:val="22"/>
                <w:szCs w:val="22"/>
              </w:rPr>
              <w:t>Exhibit 2- Person Centered Care</w:t>
            </w:r>
          </w:p>
          <w:p w14:paraId="1D94B12A" w14:textId="574AFEA9" w:rsidR="00123786" w:rsidRDefault="00123786" w:rsidP="00123786">
            <w:pPr>
              <w:rPr>
                <w:rFonts w:ascii="Arial" w:hAnsi="Arial" w:cs="Arial"/>
                <w:bCs/>
                <w:sz w:val="22"/>
                <w:szCs w:val="22"/>
              </w:rPr>
            </w:pPr>
            <w:r>
              <w:rPr>
                <w:rFonts w:ascii="Arial" w:hAnsi="Arial" w:cs="Arial"/>
                <w:bCs/>
                <w:sz w:val="22"/>
                <w:szCs w:val="22"/>
              </w:rPr>
              <w:t xml:space="preserve">Exhibit </w:t>
            </w:r>
            <w:r w:rsidR="00EB33E1">
              <w:rPr>
                <w:rFonts w:ascii="Arial" w:hAnsi="Arial" w:cs="Arial"/>
                <w:bCs/>
                <w:sz w:val="22"/>
                <w:szCs w:val="22"/>
              </w:rPr>
              <w:t>3</w:t>
            </w:r>
            <w:r>
              <w:rPr>
                <w:rFonts w:ascii="Arial" w:hAnsi="Arial" w:cs="Arial"/>
                <w:bCs/>
                <w:sz w:val="22"/>
                <w:szCs w:val="22"/>
              </w:rPr>
              <w:t>- Bill of Rights</w:t>
            </w:r>
          </w:p>
          <w:p w14:paraId="1A48DACF" w14:textId="0F7C0EC5" w:rsidR="00123786" w:rsidRDefault="00123786" w:rsidP="00123786">
            <w:pPr>
              <w:rPr>
                <w:rFonts w:ascii="Arial" w:hAnsi="Arial" w:cs="Arial"/>
                <w:bCs/>
                <w:sz w:val="22"/>
                <w:szCs w:val="22"/>
              </w:rPr>
            </w:pPr>
            <w:r>
              <w:rPr>
                <w:rFonts w:ascii="Arial" w:hAnsi="Arial" w:cs="Arial"/>
                <w:bCs/>
                <w:sz w:val="22"/>
                <w:szCs w:val="22"/>
              </w:rPr>
              <w:t xml:space="preserve">Exhibit </w:t>
            </w:r>
            <w:r w:rsidR="00EB33E1">
              <w:rPr>
                <w:rFonts w:ascii="Arial" w:hAnsi="Arial" w:cs="Arial"/>
                <w:bCs/>
                <w:sz w:val="22"/>
                <w:szCs w:val="22"/>
              </w:rPr>
              <w:t>4</w:t>
            </w:r>
            <w:r w:rsidR="00D46C41">
              <w:rPr>
                <w:rFonts w:ascii="Arial" w:hAnsi="Arial" w:cs="Arial"/>
                <w:bCs/>
                <w:sz w:val="22"/>
                <w:szCs w:val="22"/>
              </w:rPr>
              <w:t xml:space="preserve">- </w:t>
            </w:r>
            <w:r>
              <w:rPr>
                <w:rFonts w:ascii="Arial" w:hAnsi="Arial" w:cs="Arial"/>
                <w:bCs/>
                <w:sz w:val="22"/>
                <w:szCs w:val="22"/>
              </w:rPr>
              <w:t>Participants Rights</w:t>
            </w:r>
          </w:p>
          <w:p w14:paraId="4CC45EFF" w14:textId="6EA969E4" w:rsidR="00D46C41" w:rsidRDefault="00D46C41" w:rsidP="00D46C41">
            <w:pPr>
              <w:rPr>
                <w:rFonts w:ascii="Arial" w:hAnsi="Arial" w:cs="Arial"/>
                <w:bCs/>
                <w:sz w:val="22"/>
                <w:szCs w:val="22"/>
              </w:rPr>
            </w:pPr>
            <w:r>
              <w:rPr>
                <w:rFonts w:ascii="Arial" w:hAnsi="Arial" w:cs="Arial"/>
                <w:bCs/>
                <w:sz w:val="22"/>
                <w:szCs w:val="22"/>
              </w:rPr>
              <w:t xml:space="preserve">Exhibit </w:t>
            </w:r>
            <w:r w:rsidR="00EB33E1">
              <w:rPr>
                <w:rFonts w:ascii="Arial" w:hAnsi="Arial" w:cs="Arial"/>
                <w:bCs/>
                <w:sz w:val="22"/>
                <w:szCs w:val="22"/>
              </w:rPr>
              <w:t>5</w:t>
            </w:r>
            <w:r>
              <w:rPr>
                <w:rFonts w:ascii="Arial" w:hAnsi="Arial" w:cs="Arial"/>
                <w:bCs/>
                <w:sz w:val="22"/>
                <w:szCs w:val="22"/>
              </w:rPr>
              <w:t xml:space="preserve">- Transportation </w:t>
            </w:r>
          </w:p>
          <w:p w14:paraId="7AB8EAA9" w14:textId="4455401B" w:rsidR="00D46C41" w:rsidRDefault="00D46C41" w:rsidP="00D46C41">
            <w:pPr>
              <w:rPr>
                <w:rFonts w:ascii="Arial" w:hAnsi="Arial" w:cs="Arial"/>
                <w:bCs/>
                <w:sz w:val="22"/>
                <w:szCs w:val="22"/>
              </w:rPr>
            </w:pPr>
            <w:r>
              <w:rPr>
                <w:rFonts w:ascii="Arial" w:hAnsi="Arial" w:cs="Arial"/>
                <w:bCs/>
                <w:sz w:val="22"/>
                <w:szCs w:val="22"/>
              </w:rPr>
              <w:t xml:space="preserve">Exhibit </w:t>
            </w:r>
            <w:r w:rsidR="00EB33E1">
              <w:rPr>
                <w:rFonts w:ascii="Arial" w:hAnsi="Arial" w:cs="Arial"/>
                <w:bCs/>
                <w:sz w:val="22"/>
                <w:szCs w:val="22"/>
              </w:rPr>
              <w:t>6</w:t>
            </w:r>
            <w:proofErr w:type="gramStart"/>
            <w:r>
              <w:rPr>
                <w:rFonts w:ascii="Arial" w:hAnsi="Arial" w:cs="Arial"/>
                <w:bCs/>
                <w:sz w:val="22"/>
                <w:szCs w:val="22"/>
              </w:rPr>
              <w:t>-  Food</w:t>
            </w:r>
            <w:proofErr w:type="gramEnd"/>
            <w:r>
              <w:rPr>
                <w:rFonts w:ascii="Arial" w:hAnsi="Arial" w:cs="Arial"/>
                <w:bCs/>
                <w:sz w:val="22"/>
                <w:szCs w:val="22"/>
              </w:rPr>
              <w:t xml:space="preserve"> and Nutrition Services</w:t>
            </w:r>
          </w:p>
          <w:p w14:paraId="1E1DA526" w14:textId="4AFD1163" w:rsidR="00116E33" w:rsidRDefault="00116E33" w:rsidP="00116E33">
            <w:pPr>
              <w:rPr>
                <w:rFonts w:ascii="Arial" w:hAnsi="Arial" w:cs="Arial"/>
                <w:bCs/>
                <w:sz w:val="22"/>
                <w:szCs w:val="22"/>
              </w:rPr>
            </w:pPr>
            <w:r>
              <w:rPr>
                <w:rFonts w:ascii="Arial" w:hAnsi="Arial" w:cs="Arial"/>
                <w:bCs/>
                <w:sz w:val="22"/>
                <w:szCs w:val="22"/>
              </w:rPr>
              <w:t xml:space="preserve">Exhibit </w:t>
            </w:r>
            <w:r w:rsidR="00EB33E1">
              <w:rPr>
                <w:rFonts w:ascii="Arial" w:hAnsi="Arial" w:cs="Arial"/>
                <w:bCs/>
                <w:sz w:val="22"/>
                <w:szCs w:val="22"/>
              </w:rPr>
              <w:t>7</w:t>
            </w:r>
            <w:proofErr w:type="gramStart"/>
            <w:r>
              <w:rPr>
                <w:rFonts w:ascii="Arial" w:hAnsi="Arial" w:cs="Arial"/>
                <w:bCs/>
                <w:sz w:val="22"/>
                <w:szCs w:val="22"/>
              </w:rPr>
              <w:t>-  Enrollment</w:t>
            </w:r>
            <w:proofErr w:type="gramEnd"/>
            <w:r>
              <w:rPr>
                <w:rFonts w:ascii="Arial" w:hAnsi="Arial" w:cs="Arial"/>
                <w:bCs/>
                <w:sz w:val="22"/>
                <w:szCs w:val="22"/>
              </w:rPr>
              <w:t xml:space="preserve"> &amp; Registration Process</w:t>
            </w:r>
          </w:p>
          <w:p w14:paraId="36C2B018" w14:textId="77A1436A" w:rsidR="00145A6A" w:rsidRDefault="00145A6A">
            <w:pPr>
              <w:rPr>
                <w:rFonts w:ascii="Arial" w:hAnsi="Arial" w:cs="Arial"/>
                <w:bCs/>
                <w:sz w:val="22"/>
                <w:szCs w:val="22"/>
              </w:rPr>
            </w:pPr>
            <w:r>
              <w:rPr>
                <w:rFonts w:ascii="Arial" w:hAnsi="Arial" w:cs="Arial"/>
                <w:bCs/>
                <w:sz w:val="22"/>
                <w:szCs w:val="22"/>
              </w:rPr>
              <w:t xml:space="preserve">Exhibit </w:t>
            </w:r>
            <w:r w:rsidR="00EB33E1">
              <w:rPr>
                <w:rFonts w:ascii="Arial" w:hAnsi="Arial" w:cs="Arial"/>
                <w:bCs/>
                <w:sz w:val="22"/>
                <w:szCs w:val="22"/>
              </w:rPr>
              <w:t>8</w:t>
            </w:r>
            <w:proofErr w:type="gramStart"/>
            <w:r w:rsidR="000D0AC9">
              <w:rPr>
                <w:rFonts w:ascii="Arial" w:hAnsi="Arial" w:cs="Arial"/>
                <w:bCs/>
                <w:sz w:val="22"/>
                <w:szCs w:val="22"/>
              </w:rPr>
              <w:t xml:space="preserve">- </w:t>
            </w:r>
            <w:r>
              <w:rPr>
                <w:rFonts w:ascii="Arial" w:hAnsi="Arial" w:cs="Arial"/>
                <w:bCs/>
                <w:sz w:val="22"/>
                <w:szCs w:val="22"/>
              </w:rPr>
              <w:t xml:space="preserve"> </w:t>
            </w:r>
            <w:r w:rsidR="003A709D">
              <w:rPr>
                <w:rFonts w:ascii="Arial" w:hAnsi="Arial" w:cs="Arial"/>
                <w:bCs/>
                <w:sz w:val="22"/>
                <w:szCs w:val="22"/>
              </w:rPr>
              <w:t>Preadmission</w:t>
            </w:r>
            <w:proofErr w:type="gramEnd"/>
            <w:r w:rsidR="003A709D">
              <w:rPr>
                <w:rFonts w:ascii="Arial" w:hAnsi="Arial" w:cs="Arial"/>
                <w:bCs/>
                <w:sz w:val="22"/>
                <w:szCs w:val="22"/>
              </w:rPr>
              <w:t xml:space="preserve"> Tours</w:t>
            </w:r>
          </w:p>
          <w:p w14:paraId="2E24D317" w14:textId="595110BC" w:rsidR="00116E33" w:rsidRDefault="00116E33" w:rsidP="00116E33">
            <w:pPr>
              <w:rPr>
                <w:rFonts w:ascii="Arial" w:hAnsi="Arial" w:cs="Arial"/>
                <w:bCs/>
                <w:sz w:val="22"/>
                <w:szCs w:val="22"/>
              </w:rPr>
            </w:pPr>
            <w:r>
              <w:rPr>
                <w:rFonts w:ascii="Arial" w:hAnsi="Arial" w:cs="Arial"/>
                <w:bCs/>
                <w:sz w:val="22"/>
                <w:szCs w:val="22"/>
              </w:rPr>
              <w:t xml:space="preserve">Exhibit </w:t>
            </w:r>
            <w:r w:rsidR="00EB33E1">
              <w:rPr>
                <w:rFonts w:ascii="Arial" w:hAnsi="Arial" w:cs="Arial"/>
                <w:bCs/>
                <w:sz w:val="22"/>
                <w:szCs w:val="22"/>
              </w:rPr>
              <w:t>9</w:t>
            </w:r>
            <w:proofErr w:type="gramStart"/>
            <w:r>
              <w:rPr>
                <w:rFonts w:ascii="Arial" w:hAnsi="Arial" w:cs="Arial"/>
                <w:bCs/>
                <w:sz w:val="22"/>
                <w:szCs w:val="22"/>
              </w:rPr>
              <w:t xml:space="preserve">- </w:t>
            </w:r>
            <w:r w:rsidR="00EB33E1">
              <w:rPr>
                <w:rFonts w:ascii="Arial" w:hAnsi="Arial" w:cs="Arial"/>
                <w:bCs/>
                <w:sz w:val="22"/>
                <w:szCs w:val="22"/>
              </w:rPr>
              <w:t xml:space="preserve"> </w:t>
            </w:r>
            <w:r>
              <w:rPr>
                <w:rFonts w:ascii="Arial" w:hAnsi="Arial" w:cs="Arial"/>
                <w:bCs/>
                <w:sz w:val="22"/>
                <w:szCs w:val="22"/>
              </w:rPr>
              <w:t>Activities</w:t>
            </w:r>
            <w:proofErr w:type="gramEnd"/>
          </w:p>
          <w:p w14:paraId="596696FF" w14:textId="2868D0EC" w:rsidR="008049F0" w:rsidRDefault="00116E33">
            <w:pPr>
              <w:rPr>
                <w:rFonts w:ascii="Arial" w:hAnsi="Arial" w:cs="Arial"/>
                <w:sz w:val="22"/>
                <w:szCs w:val="22"/>
              </w:rPr>
            </w:pPr>
            <w:r>
              <w:rPr>
                <w:rFonts w:ascii="Arial" w:hAnsi="Arial" w:cs="Arial"/>
                <w:sz w:val="22"/>
                <w:szCs w:val="22"/>
              </w:rPr>
              <w:t>Exhibit 1</w:t>
            </w:r>
            <w:r w:rsidR="00EB33E1">
              <w:rPr>
                <w:rFonts w:ascii="Arial" w:hAnsi="Arial" w:cs="Arial"/>
                <w:sz w:val="22"/>
                <w:szCs w:val="22"/>
              </w:rPr>
              <w:t>0</w:t>
            </w:r>
            <w:r>
              <w:rPr>
                <w:rFonts w:ascii="Arial" w:hAnsi="Arial" w:cs="Arial"/>
                <w:sz w:val="22"/>
                <w:szCs w:val="22"/>
              </w:rPr>
              <w:t>- Monthly Billing</w:t>
            </w:r>
          </w:p>
          <w:p w14:paraId="6876708D" w14:textId="6C92C7C4" w:rsidR="00116E33" w:rsidRDefault="00116E33">
            <w:pPr>
              <w:rPr>
                <w:rFonts w:ascii="Arial" w:hAnsi="Arial" w:cs="Arial"/>
                <w:sz w:val="22"/>
                <w:szCs w:val="22"/>
              </w:rPr>
            </w:pPr>
            <w:r>
              <w:rPr>
                <w:rFonts w:ascii="Arial" w:hAnsi="Arial" w:cs="Arial"/>
                <w:sz w:val="22"/>
                <w:szCs w:val="22"/>
              </w:rPr>
              <w:t>Exhibit 1</w:t>
            </w:r>
            <w:r w:rsidR="00EB33E1">
              <w:rPr>
                <w:rFonts w:ascii="Arial" w:hAnsi="Arial" w:cs="Arial"/>
                <w:sz w:val="22"/>
                <w:szCs w:val="22"/>
              </w:rPr>
              <w:t>1</w:t>
            </w:r>
            <w:r>
              <w:rPr>
                <w:rFonts w:ascii="Arial" w:hAnsi="Arial" w:cs="Arial"/>
                <w:sz w:val="22"/>
                <w:szCs w:val="22"/>
              </w:rPr>
              <w:t>- Activity Schedule</w:t>
            </w:r>
          </w:p>
          <w:p w14:paraId="7C7310F4" w14:textId="56AD8195" w:rsidR="008049F0" w:rsidRPr="00490F1C" w:rsidRDefault="006D22A9" w:rsidP="00622CDC">
            <w:pPr>
              <w:rPr>
                <w:rFonts w:ascii="Arial" w:hAnsi="Arial" w:cs="Arial"/>
                <w:sz w:val="22"/>
                <w:szCs w:val="22"/>
              </w:rPr>
            </w:pPr>
            <w:r>
              <w:rPr>
                <w:rFonts w:ascii="Arial" w:hAnsi="Arial" w:cs="Arial"/>
                <w:sz w:val="22"/>
                <w:szCs w:val="22"/>
              </w:rPr>
              <w:t xml:space="preserve">Exhibit </w:t>
            </w:r>
            <w:r w:rsidR="000D0AC9">
              <w:rPr>
                <w:rFonts w:ascii="Arial" w:hAnsi="Arial" w:cs="Arial"/>
                <w:sz w:val="22"/>
                <w:szCs w:val="22"/>
              </w:rPr>
              <w:t>1</w:t>
            </w:r>
            <w:r w:rsidR="00EB33E1">
              <w:rPr>
                <w:rFonts w:ascii="Arial" w:hAnsi="Arial" w:cs="Arial"/>
                <w:sz w:val="22"/>
                <w:szCs w:val="22"/>
              </w:rPr>
              <w:t>2</w:t>
            </w:r>
            <w:r w:rsidR="000D0AC9">
              <w:rPr>
                <w:rFonts w:ascii="Arial" w:hAnsi="Arial" w:cs="Arial"/>
                <w:sz w:val="22"/>
                <w:szCs w:val="22"/>
              </w:rPr>
              <w:t>- Photos</w:t>
            </w: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9426C3">
      <w:footerReference w:type="default" r:id="rId8"/>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F12C" w14:textId="77777777" w:rsidR="004D01C0" w:rsidRDefault="004D01C0" w:rsidP="00A97C70">
      <w:r>
        <w:separator/>
      </w:r>
    </w:p>
  </w:endnote>
  <w:endnote w:type="continuationSeparator" w:id="0">
    <w:p w14:paraId="4BA1AC2A" w14:textId="77777777" w:rsidR="004D01C0" w:rsidRDefault="004D01C0"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49D6DEF7" w:rsidR="00490F1C" w:rsidRDefault="008563C7" w:rsidP="008563C7">
    <w:pPr>
      <w:pStyle w:val="Footer"/>
    </w:pPr>
    <w:r w:rsidRPr="008563C7">
      <w:rPr>
        <w:rFonts w:ascii="Arial" w:hAnsi="Arial" w:cs="Arial"/>
        <w:sz w:val="20"/>
        <w:szCs w:val="20"/>
      </w:rPr>
      <w:t xml:space="preserve">DOH </w:t>
    </w:r>
    <w:r w:rsidR="00222BFC">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222BFC">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DDE6E" w14:textId="77777777" w:rsidR="004D01C0" w:rsidRDefault="004D01C0" w:rsidP="00A97C70">
      <w:r>
        <w:separator/>
      </w:r>
    </w:p>
  </w:footnote>
  <w:footnote w:type="continuationSeparator" w:id="0">
    <w:p w14:paraId="5DBA4D9E" w14:textId="77777777" w:rsidR="004D01C0" w:rsidRDefault="004D01C0"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7F640D"/>
    <w:multiLevelType w:val="hybridMultilevel"/>
    <w:tmpl w:val="F78EA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706E9"/>
    <w:rsid w:val="00070A2E"/>
    <w:rsid w:val="00070F25"/>
    <w:rsid w:val="000745E6"/>
    <w:rsid w:val="00083338"/>
    <w:rsid w:val="00092865"/>
    <w:rsid w:val="000B4F20"/>
    <w:rsid w:val="000D0AC9"/>
    <w:rsid w:val="000D1783"/>
    <w:rsid w:val="000D45F0"/>
    <w:rsid w:val="00116E33"/>
    <w:rsid w:val="00123786"/>
    <w:rsid w:val="00145A6A"/>
    <w:rsid w:val="00154F0F"/>
    <w:rsid w:val="00157825"/>
    <w:rsid w:val="001A39E1"/>
    <w:rsid w:val="001D60CE"/>
    <w:rsid w:val="00222BFC"/>
    <w:rsid w:val="002301B6"/>
    <w:rsid w:val="00255CAE"/>
    <w:rsid w:val="002F7C60"/>
    <w:rsid w:val="0030076C"/>
    <w:rsid w:val="00342DC9"/>
    <w:rsid w:val="00355F6B"/>
    <w:rsid w:val="003755E8"/>
    <w:rsid w:val="00390889"/>
    <w:rsid w:val="00391737"/>
    <w:rsid w:val="003A709D"/>
    <w:rsid w:val="003C2573"/>
    <w:rsid w:val="003C6585"/>
    <w:rsid w:val="00462D1F"/>
    <w:rsid w:val="004647D2"/>
    <w:rsid w:val="00481E92"/>
    <w:rsid w:val="00490F1C"/>
    <w:rsid w:val="004D01C0"/>
    <w:rsid w:val="00535D83"/>
    <w:rsid w:val="005622AF"/>
    <w:rsid w:val="005658B0"/>
    <w:rsid w:val="00583557"/>
    <w:rsid w:val="005A31DC"/>
    <w:rsid w:val="005A75A6"/>
    <w:rsid w:val="005B2CD4"/>
    <w:rsid w:val="005C22C6"/>
    <w:rsid w:val="005E40B0"/>
    <w:rsid w:val="005F6C5D"/>
    <w:rsid w:val="0062162D"/>
    <w:rsid w:val="00622CDC"/>
    <w:rsid w:val="006302B3"/>
    <w:rsid w:val="0065517B"/>
    <w:rsid w:val="00687D4F"/>
    <w:rsid w:val="006D22A9"/>
    <w:rsid w:val="006D3D24"/>
    <w:rsid w:val="00720B20"/>
    <w:rsid w:val="00731EF0"/>
    <w:rsid w:val="00755112"/>
    <w:rsid w:val="00760AD5"/>
    <w:rsid w:val="00764AE5"/>
    <w:rsid w:val="007E71AA"/>
    <w:rsid w:val="008049F0"/>
    <w:rsid w:val="00823733"/>
    <w:rsid w:val="00836C05"/>
    <w:rsid w:val="0084069D"/>
    <w:rsid w:val="00847DA1"/>
    <w:rsid w:val="008563C7"/>
    <w:rsid w:val="009426C3"/>
    <w:rsid w:val="00953DCB"/>
    <w:rsid w:val="0096753C"/>
    <w:rsid w:val="00973646"/>
    <w:rsid w:val="009D749E"/>
    <w:rsid w:val="009E3A91"/>
    <w:rsid w:val="00A03E85"/>
    <w:rsid w:val="00A15E87"/>
    <w:rsid w:val="00A22F10"/>
    <w:rsid w:val="00A40F01"/>
    <w:rsid w:val="00A4585F"/>
    <w:rsid w:val="00A60358"/>
    <w:rsid w:val="00A97C70"/>
    <w:rsid w:val="00AD5033"/>
    <w:rsid w:val="00AF37E6"/>
    <w:rsid w:val="00B135B2"/>
    <w:rsid w:val="00BB6691"/>
    <w:rsid w:val="00BD0CA4"/>
    <w:rsid w:val="00C3141D"/>
    <w:rsid w:val="00C64ABA"/>
    <w:rsid w:val="00C657E3"/>
    <w:rsid w:val="00C763FB"/>
    <w:rsid w:val="00CA3385"/>
    <w:rsid w:val="00CB0902"/>
    <w:rsid w:val="00CD5D86"/>
    <w:rsid w:val="00CE0831"/>
    <w:rsid w:val="00CF5A37"/>
    <w:rsid w:val="00D46C41"/>
    <w:rsid w:val="00D561C2"/>
    <w:rsid w:val="00D60200"/>
    <w:rsid w:val="00DA1D3B"/>
    <w:rsid w:val="00DB0C92"/>
    <w:rsid w:val="00DD6B53"/>
    <w:rsid w:val="00E01B25"/>
    <w:rsid w:val="00E12779"/>
    <w:rsid w:val="00E22564"/>
    <w:rsid w:val="00E23F1A"/>
    <w:rsid w:val="00E32754"/>
    <w:rsid w:val="00E56ADE"/>
    <w:rsid w:val="00E84C03"/>
    <w:rsid w:val="00E925E2"/>
    <w:rsid w:val="00EB33E1"/>
    <w:rsid w:val="00EF568E"/>
    <w:rsid w:val="00F01614"/>
    <w:rsid w:val="00F0258B"/>
    <w:rsid w:val="00F2120F"/>
    <w:rsid w:val="00F41F9E"/>
    <w:rsid w:val="00F46E10"/>
    <w:rsid w:val="00F730E9"/>
    <w:rsid w:val="00F847EA"/>
    <w:rsid w:val="00F85099"/>
    <w:rsid w:val="00FC1A9C"/>
    <w:rsid w:val="00FE5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 w:type="paragraph" w:customStyle="1" w:styleId="Default">
    <w:name w:val="Default"/>
    <w:rsid w:val="005F6C5D"/>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58DC4E4462EB435F86B81BB4BB62E8EC"/>
        <w:category>
          <w:name w:val="General"/>
          <w:gallery w:val="placeholder"/>
        </w:category>
        <w:types>
          <w:type w:val="bbPlcHdr"/>
        </w:types>
        <w:behaviors>
          <w:behavior w:val="content"/>
        </w:behaviors>
        <w:guid w:val="{25B59FA3-0B10-4283-8D82-191F86379ED7}"/>
      </w:docPartPr>
      <w:docPartBody>
        <w:p w:rsidR="00A24C5F" w:rsidRDefault="006B52E8" w:rsidP="006B52E8">
          <w:pPr>
            <w:pStyle w:val="58DC4E4462EB435F86B81BB4BB62E8EC"/>
          </w:pPr>
          <w:r w:rsidRPr="00F35311">
            <w:rPr>
              <w:rStyle w:val="PlaceholderText"/>
            </w:rPr>
            <w:t>Click or tap here to enter text.</w:t>
          </w:r>
        </w:p>
      </w:docPartBody>
    </w:docPart>
    <w:docPart>
      <w:docPartPr>
        <w:name w:val="96E6A2EACF374F1D81EE5B7163D4E620"/>
        <w:category>
          <w:name w:val="General"/>
          <w:gallery w:val="placeholder"/>
        </w:category>
        <w:types>
          <w:type w:val="bbPlcHdr"/>
        </w:types>
        <w:behaviors>
          <w:behavior w:val="content"/>
        </w:behaviors>
        <w:guid w:val="{5AAD2B84-1F4A-4765-913D-CA93C00CC180}"/>
      </w:docPartPr>
      <w:docPartBody>
        <w:p w:rsidR="00A24C5F" w:rsidRDefault="006B52E8" w:rsidP="006B52E8">
          <w:pPr>
            <w:pStyle w:val="96E6A2EACF374F1D81EE5B7163D4E620"/>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190DFA"/>
    <w:rsid w:val="004F036A"/>
    <w:rsid w:val="006B52E8"/>
    <w:rsid w:val="00A24C5F"/>
    <w:rsid w:val="00AD3F49"/>
    <w:rsid w:val="00AE109E"/>
    <w:rsid w:val="00CF2FA7"/>
    <w:rsid w:val="00D3000E"/>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52E8"/>
    <w:rPr>
      <w:color w:val="808080"/>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58DC4E4462EB435F86B81BB4BB62E8EC">
    <w:name w:val="58DC4E4462EB435F86B81BB4BB62E8EC"/>
    <w:rsid w:val="006B52E8"/>
  </w:style>
  <w:style w:type="paragraph" w:customStyle="1" w:styleId="96E6A2EACF374F1D81EE5B7163D4E620">
    <w:name w:val="96E6A2EACF374F1D81EE5B7163D4E620"/>
    <w:rsid w:val="006B52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12</Pages>
  <Words>4787</Words>
  <Characters>27291</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39</cp:revision>
  <cp:lastPrinted>2019-08-14T15:48:00Z</cp:lastPrinted>
  <dcterms:created xsi:type="dcterms:W3CDTF">2020-07-13T17:14:00Z</dcterms:created>
  <dcterms:modified xsi:type="dcterms:W3CDTF">2023-02-09T18:23:00Z</dcterms:modified>
</cp:coreProperties>
</file>